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DB" w:rsidRDefault="00CE24DB" w:rsidP="0065184C">
      <w:pPr>
        <w:autoSpaceDE w:val="0"/>
        <w:autoSpaceDN w:val="0"/>
        <w:adjustRightInd w:val="0"/>
        <w:spacing w:before="100" w:after="100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CE24DB" w:rsidRDefault="00CE24DB" w:rsidP="0065184C">
      <w:pPr>
        <w:autoSpaceDE w:val="0"/>
        <w:autoSpaceDN w:val="0"/>
        <w:adjustRightInd w:val="0"/>
        <w:spacing w:before="100" w:after="100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CE24DB" w:rsidRDefault="00CE24DB" w:rsidP="0065184C">
      <w:pPr>
        <w:autoSpaceDE w:val="0"/>
        <w:autoSpaceDN w:val="0"/>
        <w:adjustRightInd w:val="0"/>
        <w:spacing w:before="100" w:after="100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CE24DB" w:rsidRDefault="00CE24DB" w:rsidP="0065184C">
      <w:pPr>
        <w:autoSpaceDE w:val="0"/>
        <w:autoSpaceDN w:val="0"/>
        <w:adjustRightInd w:val="0"/>
        <w:spacing w:before="100" w:after="100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CE24DB" w:rsidRDefault="00CE24DB" w:rsidP="0065184C">
      <w:pPr>
        <w:autoSpaceDE w:val="0"/>
        <w:autoSpaceDN w:val="0"/>
        <w:adjustRightInd w:val="0"/>
        <w:spacing w:before="100" w:after="100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CE24DB" w:rsidRPr="0065184C" w:rsidRDefault="00CE24DB" w:rsidP="0065184C">
      <w:pPr>
        <w:autoSpaceDE w:val="0"/>
        <w:autoSpaceDN w:val="0"/>
        <w:adjustRightInd w:val="0"/>
        <w:spacing w:before="100" w:after="100"/>
        <w:jc w:val="center"/>
        <w:rPr>
          <w:rFonts w:ascii="Verdana" w:hAnsi="Verdana" w:cs="inherit"/>
          <w:color w:val="000000"/>
          <w:sz w:val="18"/>
          <w:szCs w:val="18"/>
        </w:rPr>
      </w:pPr>
      <w:r w:rsidRPr="0065184C">
        <w:rPr>
          <w:rFonts w:ascii="Verdana" w:hAnsi="Verdana" w:cs="Comic Sans MS"/>
          <w:b/>
          <w:bCs/>
          <w:color w:val="000000"/>
          <w:sz w:val="48"/>
          <w:szCs w:val="48"/>
        </w:rPr>
        <w:t>KONCEPCJA PRACY</w:t>
      </w:r>
    </w:p>
    <w:p w:rsidR="00CE24DB" w:rsidRPr="0065184C" w:rsidRDefault="00CE24DB" w:rsidP="0065184C">
      <w:pPr>
        <w:autoSpaceDE w:val="0"/>
        <w:autoSpaceDN w:val="0"/>
        <w:adjustRightInd w:val="0"/>
        <w:spacing w:before="100" w:after="100"/>
        <w:jc w:val="center"/>
        <w:rPr>
          <w:rFonts w:ascii="Verdana" w:hAnsi="Verdana" w:cs="inherit"/>
          <w:color w:val="000000"/>
          <w:sz w:val="18"/>
          <w:szCs w:val="18"/>
        </w:rPr>
      </w:pPr>
      <w:r w:rsidRPr="0065184C">
        <w:rPr>
          <w:rFonts w:ascii="Verdana" w:hAnsi="Verdana" w:cs="Comic Sans MS"/>
          <w:b/>
          <w:bCs/>
          <w:color w:val="000000"/>
          <w:sz w:val="48"/>
          <w:szCs w:val="48"/>
        </w:rPr>
        <w:t xml:space="preserve">PRZEDSZKOLA SAMORZĄDOWEGO </w:t>
      </w:r>
    </w:p>
    <w:p w:rsidR="00CE24DB" w:rsidRPr="0065184C" w:rsidRDefault="00CE24DB" w:rsidP="0065184C">
      <w:pPr>
        <w:autoSpaceDE w:val="0"/>
        <w:autoSpaceDN w:val="0"/>
        <w:adjustRightInd w:val="0"/>
        <w:spacing w:before="100" w:after="100"/>
        <w:jc w:val="center"/>
        <w:rPr>
          <w:rFonts w:ascii="Verdana" w:hAnsi="Verdana" w:cs="inherit"/>
          <w:color w:val="000000"/>
          <w:sz w:val="18"/>
          <w:szCs w:val="18"/>
        </w:rPr>
      </w:pPr>
      <w:r w:rsidRPr="0065184C">
        <w:rPr>
          <w:rFonts w:ascii="Verdana" w:hAnsi="Verdana" w:cs="Comic Sans MS"/>
          <w:b/>
          <w:bCs/>
          <w:color w:val="000000"/>
          <w:sz w:val="48"/>
          <w:szCs w:val="48"/>
        </w:rPr>
        <w:t>NR 7</w:t>
      </w:r>
    </w:p>
    <w:p w:rsidR="00CE24DB" w:rsidRPr="0065184C" w:rsidRDefault="00CE24DB" w:rsidP="0065184C">
      <w:pPr>
        <w:autoSpaceDE w:val="0"/>
        <w:autoSpaceDN w:val="0"/>
        <w:adjustRightInd w:val="0"/>
        <w:spacing w:before="100" w:after="100"/>
        <w:jc w:val="center"/>
        <w:rPr>
          <w:rFonts w:ascii="Verdana" w:hAnsi="Verdana" w:cs="inherit"/>
          <w:color w:val="000000"/>
          <w:sz w:val="18"/>
          <w:szCs w:val="18"/>
        </w:rPr>
      </w:pPr>
      <w:r w:rsidRPr="0065184C">
        <w:rPr>
          <w:rFonts w:ascii="Verdana" w:hAnsi="Verdana" w:cs="Comic Sans MS"/>
          <w:b/>
          <w:bCs/>
          <w:color w:val="000000"/>
          <w:sz w:val="48"/>
          <w:szCs w:val="48"/>
        </w:rPr>
        <w:t>W BEŁCHATOWIE</w:t>
      </w:r>
    </w:p>
    <w:p w:rsidR="00CE24DB" w:rsidRPr="0065184C" w:rsidRDefault="00CE24DB" w:rsidP="0065184C">
      <w:pPr>
        <w:autoSpaceDE w:val="0"/>
        <w:autoSpaceDN w:val="0"/>
        <w:adjustRightInd w:val="0"/>
        <w:spacing w:before="100" w:after="100"/>
        <w:jc w:val="center"/>
        <w:rPr>
          <w:rFonts w:ascii="Verdana" w:hAnsi="Verdana" w:cs="inherit"/>
          <w:color w:val="000000"/>
          <w:sz w:val="18"/>
          <w:szCs w:val="18"/>
        </w:rPr>
      </w:pPr>
      <w:r>
        <w:rPr>
          <w:rFonts w:ascii="Verdana" w:hAnsi="Verdana" w:cs="Comic Sans MS"/>
          <w:b/>
          <w:bCs/>
          <w:color w:val="000000"/>
          <w:sz w:val="48"/>
          <w:szCs w:val="48"/>
        </w:rPr>
        <w:t>NA LATA 2019/2024</w:t>
      </w:r>
      <w:r w:rsidRPr="0065184C">
        <w:rPr>
          <w:rFonts w:ascii="Verdana" w:hAnsi="Verdana" w:cs="inherit"/>
          <w:color w:val="000000"/>
          <w:sz w:val="18"/>
          <w:szCs w:val="18"/>
        </w:rPr>
        <w:br/>
        <w:t> </w:t>
      </w:r>
    </w:p>
    <w:p w:rsidR="00CE24DB" w:rsidRPr="0065184C" w:rsidRDefault="00CE24DB" w:rsidP="0065184C">
      <w:pPr>
        <w:autoSpaceDE w:val="0"/>
        <w:autoSpaceDN w:val="0"/>
        <w:adjustRightInd w:val="0"/>
        <w:spacing w:before="100" w:after="100"/>
        <w:jc w:val="right"/>
        <w:rPr>
          <w:rFonts w:ascii="Verdana" w:hAnsi="Verdana" w:cs="Comic Sans MS"/>
          <w:b/>
          <w:bCs/>
          <w:color w:val="000000"/>
          <w:sz w:val="20"/>
          <w:szCs w:val="20"/>
        </w:rPr>
      </w:pPr>
    </w:p>
    <w:p w:rsidR="00CE24DB" w:rsidRDefault="00CE24DB" w:rsidP="0065184C">
      <w:pPr>
        <w:autoSpaceDE w:val="0"/>
        <w:autoSpaceDN w:val="0"/>
        <w:adjustRightInd w:val="0"/>
        <w:spacing w:before="100" w:after="100"/>
        <w:jc w:val="right"/>
        <w:rPr>
          <w:rFonts w:ascii="Verdana" w:hAnsi="Verdana" w:cs="Comic Sans MS"/>
          <w:b/>
          <w:bCs/>
          <w:color w:val="000000"/>
          <w:sz w:val="20"/>
          <w:szCs w:val="20"/>
        </w:rPr>
      </w:pPr>
    </w:p>
    <w:p w:rsidR="00CE24DB" w:rsidRDefault="00CE24DB" w:rsidP="0065184C">
      <w:pPr>
        <w:autoSpaceDE w:val="0"/>
        <w:autoSpaceDN w:val="0"/>
        <w:adjustRightInd w:val="0"/>
        <w:spacing w:before="100" w:after="100"/>
        <w:jc w:val="right"/>
        <w:rPr>
          <w:rFonts w:ascii="Verdana" w:hAnsi="Verdana" w:cs="Comic Sans MS"/>
          <w:b/>
          <w:bCs/>
          <w:color w:val="000000"/>
          <w:sz w:val="20"/>
          <w:szCs w:val="20"/>
        </w:rPr>
      </w:pPr>
    </w:p>
    <w:p w:rsidR="00CE24DB" w:rsidRPr="0065184C" w:rsidRDefault="00CE24DB" w:rsidP="0065184C">
      <w:pPr>
        <w:autoSpaceDE w:val="0"/>
        <w:autoSpaceDN w:val="0"/>
        <w:adjustRightInd w:val="0"/>
        <w:spacing w:before="100" w:after="100"/>
        <w:jc w:val="right"/>
        <w:rPr>
          <w:rFonts w:ascii="Verdana" w:hAnsi="Verdana" w:cs="Comic Sans MS"/>
          <w:b/>
          <w:bCs/>
          <w:color w:val="000000"/>
          <w:sz w:val="20"/>
          <w:szCs w:val="20"/>
        </w:rPr>
      </w:pPr>
    </w:p>
    <w:p w:rsidR="00CE24DB" w:rsidRPr="0065184C" w:rsidRDefault="00CE24DB" w:rsidP="0065184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</w:p>
    <w:p w:rsidR="00CE24DB" w:rsidRPr="004E5AF2" w:rsidRDefault="00CE24DB" w:rsidP="004E5AF2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 w:rsidRPr="0065184C">
        <w:rPr>
          <w:rFonts w:ascii="Verdana" w:hAnsi="Verdana" w:cs="Arial"/>
          <w:b/>
          <w:bCs/>
        </w:rPr>
        <w:t xml:space="preserve">Przyjęta do realizacji: Uchwałą </w:t>
      </w:r>
      <w:r>
        <w:rPr>
          <w:rFonts w:ascii="Verdana" w:hAnsi="Verdana" w:cs="Arial"/>
          <w:b/>
          <w:bCs/>
        </w:rPr>
        <w:t xml:space="preserve">Rady Pedagogicznej nr 1 </w:t>
      </w:r>
      <w:r>
        <w:rPr>
          <w:rFonts w:ascii="Verdana" w:hAnsi="Verdana" w:cs="Arial"/>
          <w:b/>
          <w:bCs/>
        </w:rPr>
        <w:br/>
        <w:t>z dnia 28.08.2019 r.</w:t>
      </w:r>
    </w:p>
    <w:p w:rsidR="00CE24DB" w:rsidRPr="000876DE" w:rsidRDefault="00CE24DB" w:rsidP="0065184C">
      <w:pPr>
        <w:autoSpaceDE w:val="0"/>
        <w:autoSpaceDN w:val="0"/>
        <w:adjustRightInd w:val="0"/>
        <w:spacing w:before="100" w:after="100"/>
        <w:jc w:val="right"/>
        <w:rPr>
          <w:rFonts w:ascii="Comic Sans MS" w:hAnsi="Comic Sans MS" w:cs="Comic Sans MS"/>
          <w:b/>
          <w:bCs/>
          <w:color w:val="000000"/>
          <w:sz w:val="20"/>
          <w:szCs w:val="20"/>
        </w:rPr>
      </w:pPr>
    </w:p>
    <w:p w:rsidR="00CE24DB" w:rsidRPr="006D7AE4" w:rsidRDefault="00CE24DB" w:rsidP="006D7AE4">
      <w:pPr>
        <w:pStyle w:val="subtitle-h2"/>
        <w:jc w:val="right"/>
        <w:rPr>
          <w:rFonts w:ascii="Verdana" w:hAnsi="Verdana" w:cs="inherit"/>
          <w:i/>
          <w:color w:val="000000"/>
          <w:sz w:val="18"/>
          <w:szCs w:val="18"/>
        </w:rPr>
      </w:pPr>
      <w:r w:rsidRPr="002D3C74">
        <w:rPr>
          <w:rFonts w:ascii="Verdana" w:hAnsi="Verdana" w:cs="inherit"/>
          <w:i/>
          <w:color w:val="000000"/>
          <w:sz w:val="18"/>
          <w:szCs w:val="18"/>
        </w:rPr>
        <w:br/>
      </w:r>
    </w:p>
    <w:p w:rsidR="00CE24DB" w:rsidRDefault="00CE24DB" w:rsidP="006D7AE4">
      <w:pPr>
        <w:pStyle w:val="motto"/>
        <w:spacing w:before="0" w:beforeAutospacing="0" w:after="0" w:afterAutospacing="0"/>
        <w:jc w:val="right"/>
        <w:rPr>
          <w:rFonts w:ascii="Verdana" w:hAnsi="Verdana"/>
          <w:i/>
          <w:sz w:val="20"/>
          <w:szCs w:val="20"/>
        </w:rPr>
      </w:pPr>
      <w:r w:rsidRPr="006D7AE4">
        <w:rPr>
          <w:rFonts w:ascii="Verdana" w:hAnsi="Verdana"/>
          <w:i/>
          <w:sz w:val="20"/>
          <w:szCs w:val="20"/>
        </w:rPr>
        <w:t xml:space="preserve">„Nie zmuszajmy dziecka do aktywności, </w:t>
      </w:r>
    </w:p>
    <w:p w:rsidR="00CE24DB" w:rsidRPr="006D7AE4" w:rsidRDefault="00CE24DB" w:rsidP="006D7AE4">
      <w:pPr>
        <w:pStyle w:val="motto"/>
        <w:spacing w:before="0" w:beforeAutospacing="0" w:after="0" w:afterAutospacing="0"/>
        <w:jc w:val="right"/>
        <w:rPr>
          <w:rFonts w:ascii="Verdana" w:hAnsi="Verdana"/>
          <w:i/>
          <w:sz w:val="20"/>
          <w:szCs w:val="20"/>
        </w:rPr>
      </w:pPr>
      <w:r w:rsidRPr="006D7AE4">
        <w:rPr>
          <w:rFonts w:ascii="Verdana" w:hAnsi="Verdana"/>
          <w:i/>
          <w:sz w:val="20"/>
          <w:szCs w:val="20"/>
        </w:rPr>
        <w:t xml:space="preserve">lecz wyzwalajmy aktywność. </w:t>
      </w:r>
      <w:r w:rsidRPr="006D7AE4">
        <w:rPr>
          <w:rFonts w:ascii="Verdana" w:hAnsi="Verdana"/>
          <w:i/>
          <w:sz w:val="20"/>
          <w:szCs w:val="20"/>
        </w:rPr>
        <w:br/>
        <w:t xml:space="preserve">Nie każmy myśleć, </w:t>
      </w:r>
      <w:r>
        <w:rPr>
          <w:rFonts w:ascii="Verdana" w:hAnsi="Verdana"/>
          <w:i/>
          <w:sz w:val="20"/>
          <w:szCs w:val="20"/>
        </w:rPr>
        <w:br/>
      </w:r>
      <w:r w:rsidRPr="006D7AE4">
        <w:rPr>
          <w:rFonts w:ascii="Verdana" w:hAnsi="Verdana"/>
          <w:i/>
          <w:sz w:val="20"/>
          <w:szCs w:val="20"/>
        </w:rPr>
        <w:t xml:space="preserve">lecz twórzmy warunki do myślenia. </w:t>
      </w:r>
      <w:r w:rsidRPr="006D7AE4">
        <w:rPr>
          <w:rFonts w:ascii="Verdana" w:hAnsi="Verdana"/>
          <w:i/>
          <w:sz w:val="20"/>
          <w:szCs w:val="20"/>
        </w:rPr>
        <w:br/>
        <w:t xml:space="preserve">Nie żądajmy, lecz przekonujmy. </w:t>
      </w:r>
      <w:r w:rsidRPr="006D7AE4">
        <w:rPr>
          <w:rFonts w:ascii="Verdana" w:hAnsi="Verdana"/>
          <w:i/>
          <w:sz w:val="20"/>
          <w:szCs w:val="20"/>
        </w:rPr>
        <w:br/>
        <w:t xml:space="preserve">Pozwólmy dziecku pytać i powoli rozwijać jego umysł tak, </w:t>
      </w:r>
      <w:r>
        <w:rPr>
          <w:rFonts w:ascii="Verdana" w:hAnsi="Verdana"/>
          <w:i/>
          <w:sz w:val="20"/>
          <w:szCs w:val="20"/>
        </w:rPr>
        <w:br/>
      </w:r>
      <w:r w:rsidRPr="006D7AE4">
        <w:rPr>
          <w:rFonts w:ascii="Verdana" w:hAnsi="Verdana"/>
          <w:i/>
          <w:sz w:val="20"/>
          <w:szCs w:val="20"/>
        </w:rPr>
        <w:t xml:space="preserve">by samo wiedzieć chciało.” </w:t>
      </w:r>
    </w:p>
    <w:p w:rsidR="00CE24DB" w:rsidRDefault="00CE24DB" w:rsidP="0065184C">
      <w:pPr>
        <w:autoSpaceDE w:val="0"/>
        <w:autoSpaceDN w:val="0"/>
        <w:adjustRightInd w:val="0"/>
        <w:spacing w:before="100" w:after="100"/>
        <w:jc w:val="right"/>
        <w:rPr>
          <w:rFonts w:ascii="Verdana" w:hAnsi="Verdana" w:cs="inherit"/>
          <w:i/>
          <w:color w:val="000000"/>
          <w:sz w:val="18"/>
          <w:szCs w:val="18"/>
        </w:rPr>
      </w:pPr>
      <w:r>
        <w:rPr>
          <w:rFonts w:ascii="Verdana" w:hAnsi="Verdana"/>
          <w:i/>
          <w:sz w:val="20"/>
          <w:szCs w:val="20"/>
        </w:rPr>
        <w:t>Haward Gardner</w:t>
      </w:r>
    </w:p>
    <w:p w:rsidR="00CE24DB" w:rsidRDefault="00CE24DB" w:rsidP="0065184C">
      <w:pPr>
        <w:autoSpaceDE w:val="0"/>
        <w:autoSpaceDN w:val="0"/>
        <w:adjustRightInd w:val="0"/>
        <w:spacing w:before="100" w:after="100"/>
        <w:jc w:val="right"/>
        <w:rPr>
          <w:rFonts w:ascii="Verdana" w:hAnsi="Verdana" w:cs="inherit"/>
          <w:i/>
          <w:color w:val="000000"/>
          <w:sz w:val="18"/>
          <w:szCs w:val="18"/>
        </w:rPr>
      </w:pPr>
    </w:p>
    <w:p w:rsidR="00CE24DB" w:rsidRDefault="00CE24DB" w:rsidP="0065184C">
      <w:pPr>
        <w:autoSpaceDE w:val="0"/>
        <w:autoSpaceDN w:val="0"/>
        <w:adjustRightInd w:val="0"/>
        <w:spacing w:before="100" w:after="100"/>
        <w:jc w:val="right"/>
        <w:rPr>
          <w:rFonts w:ascii="Verdana" w:hAnsi="Verdana" w:cs="inherit"/>
          <w:i/>
          <w:color w:val="000000"/>
          <w:sz w:val="18"/>
          <w:szCs w:val="18"/>
        </w:rPr>
      </w:pPr>
    </w:p>
    <w:p w:rsidR="00CE24DB" w:rsidRDefault="00CE24DB" w:rsidP="0065184C">
      <w:pPr>
        <w:autoSpaceDE w:val="0"/>
        <w:autoSpaceDN w:val="0"/>
        <w:adjustRightInd w:val="0"/>
        <w:spacing w:before="100" w:after="100"/>
        <w:jc w:val="right"/>
        <w:rPr>
          <w:rFonts w:ascii="Verdana" w:hAnsi="Verdana" w:cs="inherit"/>
          <w:i/>
          <w:color w:val="000000"/>
          <w:sz w:val="18"/>
          <w:szCs w:val="18"/>
        </w:rPr>
      </w:pPr>
    </w:p>
    <w:p w:rsidR="00CE24DB" w:rsidRDefault="00CE24DB" w:rsidP="0065184C">
      <w:pPr>
        <w:autoSpaceDE w:val="0"/>
        <w:autoSpaceDN w:val="0"/>
        <w:adjustRightInd w:val="0"/>
        <w:spacing w:before="100" w:after="100"/>
        <w:jc w:val="right"/>
        <w:rPr>
          <w:rFonts w:ascii="Verdana" w:hAnsi="Verdana" w:cs="inherit"/>
          <w:i/>
          <w:color w:val="000000"/>
          <w:sz w:val="18"/>
          <w:szCs w:val="18"/>
        </w:rPr>
      </w:pPr>
    </w:p>
    <w:p w:rsidR="00CE24DB" w:rsidRPr="002D3C74" w:rsidRDefault="00CE24DB" w:rsidP="0065184C">
      <w:pPr>
        <w:autoSpaceDE w:val="0"/>
        <w:autoSpaceDN w:val="0"/>
        <w:adjustRightInd w:val="0"/>
        <w:spacing w:before="100" w:after="100"/>
        <w:jc w:val="right"/>
        <w:rPr>
          <w:rFonts w:ascii="Verdana" w:hAnsi="Verdana" w:cs="inherit"/>
          <w:i/>
          <w:color w:val="000000"/>
          <w:sz w:val="18"/>
          <w:szCs w:val="18"/>
        </w:rPr>
      </w:pPr>
    </w:p>
    <w:p w:rsidR="00CE24DB" w:rsidRDefault="00CE24DB" w:rsidP="0065184C">
      <w:pPr>
        <w:autoSpaceDE w:val="0"/>
        <w:autoSpaceDN w:val="0"/>
        <w:adjustRightInd w:val="0"/>
        <w:spacing w:before="100" w:after="100"/>
        <w:jc w:val="right"/>
        <w:rPr>
          <w:rFonts w:ascii="inherit" w:hAnsi="inherit" w:cs="inherit"/>
          <w:color w:val="000000"/>
          <w:sz w:val="18"/>
          <w:szCs w:val="18"/>
        </w:rPr>
      </w:pPr>
    </w:p>
    <w:p w:rsidR="00CE24DB" w:rsidRPr="00662D7C" w:rsidRDefault="00CE24DB" w:rsidP="0065184C">
      <w:pPr>
        <w:numPr>
          <w:ilvl w:val="0"/>
          <w:numId w:val="6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662D7C">
        <w:rPr>
          <w:rFonts w:ascii="Verdana" w:hAnsi="Verdana"/>
          <w:b/>
          <w:sz w:val="22"/>
          <w:szCs w:val="22"/>
          <w:u w:val="single"/>
        </w:rPr>
        <w:t>PODSTAWA PRAWNA</w:t>
      </w:r>
    </w:p>
    <w:p w:rsidR="00CE24DB" w:rsidRPr="00662D7C" w:rsidRDefault="00CE24DB" w:rsidP="005C6890">
      <w:pPr>
        <w:ind w:left="108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CE24DB" w:rsidRPr="00662D7C" w:rsidRDefault="00CE24DB" w:rsidP="0065184C">
      <w:pPr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>Koncepcja pracy przedszkola oparta jest na celach i zadaniach zawartych w aktach prawnych:</w:t>
      </w:r>
    </w:p>
    <w:p w:rsidR="00CE24DB" w:rsidRPr="00403057" w:rsidRDefault="00CE24DB" w:rsidP="0040305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i/>
          <w:iCs/>
          <w:sz w:val="22"/>
          <w:szCs w:val="22"/>
        </w:rPr>
        <w:t>Ustawa o systemie oświaty z dnia 7 września 1991 r. (Dz. U. z 2016 r. poz. 1943, 1954, 1985 i 2169 oraz z 2017 r. poz. 60, 949 i 1292 )</w:t>
      </w:r>
    </w:p>
    <w:p w:rsidR="00CE24DB" w:rsidRPr="00662D7C" w:rsidRDefault="00CE24DB" w:rsidP="005C6890">
      <w:pPr>
        <w:numPr>
          <w:ilvl w:val="0"/>
          <w:numId w:val="22"/>
        </w:numPr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i/>
          <w:iCs/>
          <w:sz w:val="22"/>
          <w:szCs w:val="22"/>
        </w:rPr>
        <w:t>Ustawa z dn. 14 grudnia 2016 r. Prawo Oświatowe</w:t>
      </w:r>
      <w:r>
        <w:rPr>
          <w:rFonts w:ascii="Verdana" w:hAnsi="Verdana"/>
          <w:i/>
          <w:iCs/>
          <w:sz w:val="22"/>
          <w:szCs w:val="22"/>
        </w:rPr>
        <w:t xml:space="preserve"> </w:t>
      </w:r>
      <w:r w:rsidRPr="00662D7C">
        <w:rPr>
          <w:rFonts w:ascii="Verdana" w:hAnsi="Verdana"/>
          <w:i/>
          <w:iCs/>
          <w:sz w:val="22"/>
          <w:szCs w:val="22"/>
        </w:rPr>
        <w:t xml:space="preserve">(Dz. U. z 2017 r. poz. </w:t>
      </w:r>
      <w:r>
        <w:rPr>
          <w:rFonts w:ascii="Verdana" w:hAnsi="Verdana"/>
          <w:i/>
          <w:iCs/>
          <w:sz w:val="22"/>
          <w:szCs w:val="22"/>
        </w:rPr>
        <w:br/>
        <w:t xml:space="preserve">59 </w:t>
      </w:r>
      <w:r w:rsidRPr="00662D7C">
        <w:rPr>
          <w:rFonts w:ascii="Verdana" w:hAnsi="Verdana"/>
          <w:i/>
          <w:iCs/>
          <w:sz w:val="22"/>
          <w:szCs w:val="22"/>
        </w:rPr>
        <w:t>i 949)</w:t>
      </w:r>
    </w:p>
    <w:p w:rsidR="00CE24DB" w:rsidRPr="00662D7C" w:rsidRDefault="00CE24DB" w:rsidP="005C689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i/>
          <w:iCs/>
          <w:sz w:val="22"/>
          <w:szCs w:val="22"/>
        </w:rPr>
        <w:t>Rozporządzenie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  (Dz. U. z 2017 r., poz.356)</w:t>
      </w:r>
    </w:p>
    <w:p w:rsidR="00CE24DB" w:rsidRPr="00662D7C" w:rsidRDefault="00CE24DB" w:rsidP="005C689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i/>
          <w:iCs/>
          <w:sz w:val="22"/>
          <w:szCs w:val="22"/>
        </w:rPr>
        <w:t xml:space="preserve">Rozporządzenie MEN z dnia 11 sierpnia 2017 r. w sprawie wymagań wobec szkół </w:t>
      </w:r>
      <w:r>
        <w:rPr>
          <w:rFonts w:ascii="Verdana" w:hAnsi="Verdana"/>
          <w:i/>
          <w:iCs/>
          <w:sz w:val="22"/>
          <w:szCs w:val="22"/>
        </w:rPr>
        <w:br/>
      </w:r>
      <w:r w:rsidRPr="00662D7C">
        <w:rPr>
          <w:rFonts w:ascii="Verdana" w:hAnsi="Verdana"/>
          <w:i/>
          <w:iCs/>
          <w:sz w:val="22"/>
          <w:szCs w:val="22"/>
        </w:rPr>
        <w:t>i placówek (Dz. U. 2017, poz.1611)</w:t>
      </w:r>
    </w:p>
    <w:p w:rsidR="00CE24DB" w:rsidRPr="00662D7C" w:rsidRDefault="00CE24DB" w:rsidP="005C689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i/>
          <w:iCs/>
          <w:sz w:val="22"/>
          <w:szCs w:val="22"/>
        </w:rPr>
        <w:t>Rozporządzenie Ministerstwa Edukacji Narodowej z dnia 25 sierpnia 2017r. w sprawie nadzoru pedagogicznego (Dz. U. 2017, poz.  1658) </w:t>
      </w:r>
    </w:p>
    <w:p w:rsidR="00CE24DB" w:rsidRPr="00662D7C" w:rsidRDefault="00CE24DB" w:rsidP="0065184C">
      <w:pPr>
        <w:numPr>
          <w:ilvl w:val="0"/>
          <w:numId w:val="6"/>
        </w:numPr>
        <w:jc w:val="both"/>
        <w:rPr>
          <w:rFonts w:ascii="Verdana" w:hAnsi="Verdana"/>
          <w:b/>
          <w:sz w:val="22"/>
          <w:szCs w:val="22"/>
        </w:rPr>
      </w:pPr>
      <w:r w:rsidRPr="00662D7C">
        <w:rPr>
          <w:rFonts w:ascii="Verdana" w:hAnsi="Verdana" w:cs="Calibri"/>
          <w:b/>
          <w:sz w:val="22"/>
          <w:szCs w:val="22"/>
          <w:u w:val="single"/>
        </w:rPr>
        <w:t>SZCZEGÓŁOWE  ZAŁOŻENIA  KONCEPCJI  PRACY</w:t>
      </w:r>
      <w:r w:rsidRPr="00662D7C">
        <w:rPr>
          <w:rFonts w:ascii="Verdana" w:hAnsi="Verdana" w:cs="Calibri"/>
          <w:b/>
          <w:sz w:val="22"/>
          <w:szCs w:val="22"/>
        </w:rPr>
        <w:t xml:space="preserve"> </w:t>
      </w:r>
      <w:r w:rsidRPr="00662D7C">
        <w:rPr>
          <w:rFonts w:ascii="Verdana" w:hAnsi="Verdana" w:cs="Calibri"/>
          <w:b/>
          <w:sz w:val="22"/>
          <w:szCs w:val="22"/>
          <w:u w:val="single"/>
        </w:rPr>
        <w:t>PRZEDSZKOLA</w:t>
      </w:r>
    </w:p>
    <w:p w:rsidR="00CE24DB" w:rsidRPr="00662D7C" w:rsidRDefault="00CE24DB" w:rsidP="0065184C">
      <w:pPr>
        <w:ind w:left="1080"/>
        <w:jc w:val="both"/>
        <w:rPr>
          <w:rFonts w:ascii="Verdana" w:hAnsi="Verdana"/>
          <w:b/>
          <w:sz w:val="22"/>
          <w:szCs w:val="22"/>
        </w:rPr>
      </w:pPr>
    </w:p>
    <w:p w:rsidR="00CE24DB" w:rsidRPr="00662D7C" w:rsidRDefault="00CE24DB" w:rsidP="0065184C">
      <w:pPr>
        <w:jc w:val="both"/>
        <w:rPr>
          <w:rFonts w:ascii="Verdana" w:hAnsi="Verdana" w:cs="Calibri"/>
          <w:sz w:val="22"/>
          <w:szCs w:val="22"/>
        </w:rPr>
      </w:pPr>
      <w:r w:rsidRPr="00662D7C">
        <w:rPr>
          <w:rFonts w:ascii="Verdana" w:hAnsi="Verdana" w:cs="Calibri"/>
          <w:sz w:val="22"/>
          <w:szCs w:val="22"/>
        </w:rPr>
        <w:t xml:space="preserve">          Aktualnie realizowana i wypracowana przez Radę Pedagogiczną koncepcja pracy przedszkola podkreśla znaczenie bezpiecznych warunków do wspólnej zabawy i nauki naszych podopiecznych, a także promocji zdrowia wśród dzieci i rodziców. Jako cel nadrzędny wyznacza wspieranie rozwoju dziecka zgodnie z jego potencjałem i możliwościami oraz osiągnięcie stanu gotowości do podjęcia nauki w szkole podstawowej. Przedszkole pełni także funkcję doradczą i wspierającą działania wychowawcze wobec rodziców. Promuje zachowania przyjazne przyrodzie, buduje poczucie tożsamości regionalnej i narodowej, a także uczy odróżniania dobra od zła.</w:t>
      </w:r>
    </w:p>
    <w:p w:rsidR="00CE24DB" w:rsidRPr="00662D7C" w:rsidRDefault="00CE24DB" w:rsidP="0065184C">
      <w:pPr>
        <w:jc w:val="both"/>
        <w:rPr>
          <w:rFonts w:ascii="Verdana" w:hAnsi="Verdana" w:cs="Calibri"/>
          <w:sz w:val="22"/>
          <w:szCs w:val="22"/>
        </w:rPr>
      </w:pPr>
    </w:p>
    <w:p w:rsidR="00CE24DB" w:rsidRPr="00662D7C" w:rsidRDefault="00CE24DB" w:rsidP="0065184C">
      <w:pPr>
        <w:jc w:val="both"/>
        <w:rPr>
          <w:rFonts w:ascii="Verdana" w:hAnsi="Verdana" w:cs="Calibri"/>
          <w:b/>
          <w:i/>
          <w:sz w:val="22"/>
          <w:szCs w:val="22"/>
        </w:rPr>
      </w:pPr>
      <w:r w:rsidRPr="00662D7C">
        <w:rPr>
          <w:rFonts w:ascii="Verdana" w:hAnsi="Verdana" w:cs="Calibri"/>
          <w:b/>
          <w:i/>
          <w:sz w:val="22"/>
          <w:szCs w:val="22"/>
        </w:rPr>
        <w:t xml:space="preserve">      Niniejsza koncepcja pracy na kolejne lata zakłada kontynuację przyjętych kierunków poszerzonych o nowe priorytety. Skłaniamy się ku modelowi przedszkola środowiskowego i promującego nowatorskie rozwiązania programowe, organizacyjne i metodyczne. Nasza  koncepcja uwzględnia  dotychczasowy dorobek wraz z nowymi kierunkami.</w:t>
      </w:r>
    </w:p>
    <w:p w:rsidR="00CE24DB" w:rsidRPr="00662D7C" w:rsidRDefault="00CE24DB" w:rsidP="0065184C">
      <w:pPr>
        <w:jc w:val="both"/>
        <w:rPr>
          <w:rFonts w:ascii="Verdana" w:hAnsi="Verdana"/>
          <w:sz w:val="22"/>
          <w:szCs w:val="22"/>
        </w:rPr>
      </w:pPr>
    </w:p>
    <w:p w:rsidR="00CE24DB" w:rsidRPr="00662D7C" w:rsidRDefault="00CE24DB" w:rsidP="0065184C">
      <w:pPr>
        <w:numPr>
          <w:ilvl w:val="0"/>
          <w:numId w:val="6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662D7C">
        <w:rPr>
          <w:rFonts w:ascii="Verdana" w:hAnsi="Verdana"/>
          <w:b/>
          <w:sz w:val="22"/>
          <w:szCs w:val="22"/>
          <w:u w:val="single"/>
        </w:rPr>
        <w:t>CELE I ZADANIA GŁÓWNE KONCEPCJI</w:t>
      </w:r>
    </w:p>
    <w:p w:rsidR="00CE24DB" w:rsidRPr="00662D7C" w:rsidRDefault="00CE24DB" w:rsidP="0065184C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CE24DB" w:rsidRPr="00662D7C" w:rsidRDefault="00CE24DB" w:rsidP="0065184C">
      <w:pPr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662D7C">
        <w:rPr>
          <w:rFonts w:ascii="Verdana" w:hAnsi="Verdana"/>
          <w:sz w:val="22"/>
          <w:szCs w:val="22"/>
        </w:rPr>
        <w:t>Zapewnienie wychowankom bezpieczeństwa oraz optymalnych warunków dla ich  prawidłowego rozwoju odpowiednio do ich potrzeb i możliwości przedszkola.</w:t>
      </w:r>
    </w:p>
    <w:p w:rsidR="00CE24DB" w:rsidRPr="00662D7C" w:rsidRDefault="00CE24DB" w:rsidP="0065184C">
      <w:pPr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662D7C">
        <w:rPr>
          <w:rFonts w:ascii="Verdana" w:hAnsi="Verdana"/>
          <w:sz w:val="22"/>
          <w:szCs w:val="22"/>
        </w:rPr>
        <w:t>Organizowanie procesu kształcenia zapewniającego wszechstronny i harmonijny rozwój każdego wychowanka w tym przygotowanie dziecka do podjęcia nauki  w szkole.</w:t>
      </w:r>
    </w:p>
    <w:p w:rsidR="00CE24DB" w:rsidRPr="00662D7C" w:rsidRDefault="00CE24DB" w:rsidP="0065184C">
      <w:pPr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662D7C">
        <w:rPr>
          <w:rFonts w:ascii="Verdana" w:hAnsi="Verdana"/>
          <w:sz w:val="22"/>
          <w:szCs w:val="22"/>
        </w:rPr>
        <w:t xml:space="preserve">Wspieranie uzdolnień oraz wspomaganie dziecka zgodnie z jego wrodzonym potencjałem   </w:t>
      </w:r>
      <w:r w:rsidRPr="00662D7C">
        <w:rPr>
          <w:rFonts w:ascii="Verdana" w:hAnsi="Verdana"/>
          <w:sz w:val="22"/>
          <w:szCs w:val="22"/>
        </w:rPr>
        <w:br/>
        <w:t>i możliwościami rozwojowymi.</w:t>
      </w:r>
    </w:p>
    <w:p w:rsidR="00CE24DB" w:rsidRPr="00662D7C" w:rsidRDefault="00CE24DB" w:rsidP="0065184C">
      <w:pPr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662D7C">
        <w:rPr>
          <w:rFonts w:ascii="Verdana" w:hAnsi="Verdana"/>
          <w:sz w:val="22"/>
          <w:szCs w:val="22"/>
        </w:rPr>
        <w:t xml:space="preserve">Tworzenie warunków do rozwoju aktywności dziecka wobec siebie, innych ludzi  </w:t>
      </w:r>
      <w:r w:rsidRPr="00662D7C">
        <w:rPr>
          <w:rFonts w:ascii="Verdana" w:hAnsi="Verdana"/>
          <w:sz w:val="22"/>
          <w:szCs w:val="22"/>
        </w:rPr>
        <w:br/>
        <w:t xml:space="preserve">i otaczającego go świata, na różnych płaszczyznach jego działalności, </w:t>
      </w:r>
    </w:p>
    <w:p w:rsidR="00CE24DB" w:rsidRPr="00662D7C" w:rsidRDefault="00CE24DB" w:rsidP="0065184C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>Wspomaganie rodziny w wychowaniu dziecka.</w:t>
      </w:r>
    </w:p>
    <w:p w:rsidR="00CE24DB" w:rsidRPr="00662D7C" w:rsidRDefault="00CE24DB" w:rsidP="0065184C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>Współdziałanie z rodzicami w celu ujednolicenia oddziaływań wychowawczych.</w:t>
      </w:r>
    </w:p>
    <w:p w:rsidR="00CE24DB" w:rsidRPr="00662D7C" w:rsidRDefault="00CE24DB" w:rsidP="0065184C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 xml:space="preserve"> Wspomaganie rozwoju zawodowego nauczycieli.</w:t>
      </w:r>
    </w:p>
    <w:p w:rsidR="00CE24DB" w:rsidRPr="00662D7C" w:rsidRDefault="00CE24DB" w:rsidP="0065184C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>Stworzenie sprawnego, skutecznego systemu zarządzania placówką.</w:t>
      </w:r>
    </w:p>
    <w:p w:rsidR="00CE24DB" w:rsidRPr="00662D7C" w:rsidRDefault="00CE24DB" w:rsidP="0065184C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>Zapewnienie odpowiedniej bazy i wyposażenia przedszkola gwarantującego właściwą realizację zadań placówki.</w:t>
      </w:r>
    </w:p>
    <w:p w:rsidR="00CE24DB" w:rsidRPr="00662D7C" w:rsidRDefault="00CE24DB" w:rsidP="0065184C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 xml:space="preserve"> Dbanie o pozytywny wizerunek przedszkola w środowisku- współpraca z lokalnymi</w:t>
      </w:r>
      <w:r w:rsidRPr="00662D7C">
        <w:rPr>
          <w:rFonts w:ascii="Verdana" w:hAnsi="Verdana"/>
          <w:sz w:val="22"/>
          <w:szCs w:val="22"/>
        </w:rPr>
        <w:br/>
        <w:t xml:space="preserve"> instytucjami, mediami, pozyskiwanie sponsorów.</w:t>
      </w:r>
    </w:p>
    <w:p w:rsidR="00CE24DB" w:rsidRDefault="00CE24DB" w:rsidP="0065184C">
      <w:pPr>
        <w:jc w:val="both"/>
        <w:rPr>
          <w:rFonts w:ascii="Verdana" w:hAnsi="Verdana"/>
          <w:sz w:val="22"/>
          <w:szCs w:val="22"/>
        </w:rPr>
      </w:pPr>
    </w:p>
    <w:p w:rsidR="00CE24DB" w:rsidRDefault="00CE24DB" w:rsidP="0065184C">
      <w:pPr>
        <w:jc w:val="both"/>
        <w:rPr>
          <w:rFonts w:ascii="Verdana" w:hAnsi="Verdana"/>
          <w:sz w:val="22"/>
          <w:szCs w:val="22"/>
        </w:rPr>
      </w:pPr>
    </w:p>
    <w:p w:rsidR="00CE24DB" w:rsidRPr="00662D7C" w:rsidRDefault="00CE24DB" w:rsidP="0065184C">
      <w:pPr>
        <w:jc w:val="both"/>
        <w:rPr>
          <w:rFonts w:ascii="Verdana" w:hAnsi="Verdana"/>
          <w:sz w:val="22"/>
          <w:szCs w:val="22"/>
        </w:rPr>
      </w:pPr>
    </w:p>
    <w:p w:rsidR="00CE24DB" w:rsidRPr="00662D7C" w:rsidRDefault="00CE24DB" w:rsidP="0065184C">
      <w:pPr>
        <w:numPr>
          <w:ilvl w:val="0"/>
          <w:numId w:val="6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662D7C">
        <w:rPr>
          <w:rFonts w:ascii="Verdana" w:hAnsi="Verdana"/>
          <w:b/>
          <w:sz w:val="22"/>
          <w:szCs w:val="22"/>
          <w:u w:val="single"/>
        </w:rPr>
        <w:t>WIZJA PRZEDSZKOLA</w:t>
      </w:r>
    </w:p>
    <w:p w:rsidR="00CE24DB" w:rsidRPr="00662D7C" w:rsidRDefault="00CE24DB" w:rsidP="0065184C">
      <w:pPr>
        <w:ind w:left="1080"/>
        <w:jc w:val="both"/>
        <w:rPr>
          <w:rFonts w:ascii="Verdana" w:hAnsi="Verdana"/>
          <w:b/>
          <w:sz w:val="22"/>
          <w:szCs w:val="22"/>
        </w:rPr>
      </w:pPr>
    </w:p>
    <w:p w:rsidR="00CE24DB" w:rsidRPr="00662D7C" w:rsidRDefault="00CE24DB" w:rsidP="0065184C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Przedszkole przyjazne dziecku, rodzicom, środowisku.</w:t>
      </w:r>
    </w:p>
    <w:p w:rsidR="00CE24DB" w:rsidRPr="00662D7C" w:rsidRDefault="00CE24DB" w:rsidP="0065184C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>Otacza dzieci troską i miłością, zapewnia dzieciom bezpieczeństwo i opiekę pod kierunkiem wykwalifikowanej kadry pedagogicznej.</w:t>
      </w:r>
    </w:p>
    <w:p w:rsidR="00CE24DB" w:rsidRPr="00662D7C" w:rsidRDefault="00CE24DB" w:rsidP="0065184C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Jest miejscem radosnej zabawy i bezpiecznego poznawania świata.</w:t>
      </w:r>
    </w:p>
    <w:p w:rsidR="00CE24DB" w:rsidRPr="00662D7C" w:rsidRDefault="00CE24DB" w:rsidP="0065184C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>Zapewnia dzieciom wszechstronny rozwój ułatwiający adaptację szkolną i osiąganie sukcesów w dorosłym życiu.</w:t>
      </w:r>
    </w:p>
    <w:p w:rsidR="00CE24DB" w:rsidRPr="00662D7C" w:rsidRDefault="00CE24DB" w:rsidP="0065184C">
      <w:pPr>
        <w:pStyle w:val="Default"/>
        <w:jc w:val="both"/>
        <w:rPr>
          <w:rFonts w:ascii="Verdana" w:hAnsi="Verdana"/>
          <w:sz w:val="22"/>
          <w:szCs w:val="22"/>
        </w:rPr>
      </w:pPr>
    </w:p>
    <w:p w:rsidR="00CE24DB" w:rsidRPr="00662D7C" w:rsidRDefault="00CE24DB" w:rsidP="0065184C">
      <w:pPr>
        <w:pStyle w:val="Default"/>
        <w:numPr>
          <w:ilvl w:val="0"/>
          <w:numId w:val="6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662D7C">
        <w:rPr>
          <w:rFonts w:ascii="Verdana" w:hAnsi="Verdana"/>
          <w:b/>
          <w:sz w:val="22"/>
          <w:szCs w:val="22"/>
          <w:u w:val="single"/>
        </w:rPr>
        <w:t>MISJA PRZEDSZKOLA</w:t>
      </w:r>
    </w:p>
    <w:p w:rsidR="00CE24DB" w:rsidRPr="00662D7C" w:rsidRDefault="00CE24DB" w:rsidP="0065184C">
      <w:pPr>
        <w:pStyle w:val="Default"/>
        <w:jc w:val="both"/>
        <w:rPr>
          <w:rFonts w:ascii="Verdana" w:hAnsi="Verdana"/>
          <w:b/>
          <w:sz w:val="22"/>
          <w:szCs w:val="22"/>
          <w:u w:val="single"/>
        </w:rPr>
      </w:pPr>
    </w:p>
    <w:p w:rsidR="00CE24DB" w:rsidRPr="00662D7C" w:rsidRDefault="00CE24DB" w:rsidP="0065184C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Ideą działania naszego przedszkola jest skoncentrowanie się na indywidualnym twórczym rozwoju dziecka, z uwzględnieniem jego aktywności w sferze fizycznej, poznawczej, emocjonalnej i społecznej.</w:t>
      </w:r>
    </w:p>
    <w:p w:rsidR="00CE24DB" w:rsidRPr="00662D7C" w:rsidRDefault="00CE24DB" w:rsidP="0065184C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 xml:space="preserve">Jesteśmy placówką otwartą na potrzeby i zainteresowania dziecka ze szczególnym zwróceniem uwagi na tradycje rodzinne, regionalne, narodowe, edukację matematyczną </w:t>
      </w:r>
      <w:r>
        <w:rPr>
          <w:rFonts w:ascii="Verdana" w:hAnsi="Verdana" w:cs="Arial"/>
          <w:sz w:val="22"/>
          <w:szCs w:val="22"/>
        </w:rPr>
        <w:br/>
      </w:r>
      <w:r w:rsidRPr="00662D7C">
        <w:rPr>
          <w:rFonts w:ascii="Verdana" w:hAnsi="Verdana" w:cs="Arial"/>
          <w:sz w:val="22"/>
          <w:szCs w:val="22"/>
        </w:rPr>
        <w:t>z elementami ekonomii i przedsiębiorczości oraz edukację ekologiczną.</w:t>
      </w:r>
    </w:p>
    <w:p w:rsidR="00CE24DB" w:rsidRPr="00662D7C" w:rsidRDefault="00CE24DB" w:rsidP="0065184C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Wspieramy aktywność i kreatywność dziecka, pomagamy w rozwoju jego talentów, pomagamy w pokonywaniu trudności i barier.</w:t>
      </w:r>
    </w:p>
    <w:p w:rsidR="00CE24DB" w:rsidRPr="00662D7C" w:rsidRDefault="00CE24DB" w:rsidP="0065184C">
      <w:pPr>
        <w:pStyle w:val="Default"/>
        <w:jc w:val="both"/>
        <w:rPr>
          <w:rFonts w:ascii="Verdana" w:hAnsi="Verdana"/>
          <w:b/>
          <w:sz w:val="22"/>
          <w:szCs w:val="22"/>
          <w:u w:val="single"/>
        </w:rPr>
      </w:pPr>
      <w:r w:rsidRPr="00662D7C">
        <w:rPr>
          <w:rFonts w:ascii="Verdana" w:hAnsi="Verdana" w:cs="Arial"/>
          <w:sz w:val="22"/>
          <w:szCs w:val="22"/>
        </w:rPr>
        <w:t>Promujemy zdrowy i aktywny tryb życia, w zgodzie ze sobą i środowiskiem.</w:t>
      </w:r>
    </w:p>
    <w:p w:rsidR="00CE24DB" w:rsidRPr="00662D7C" w:rsidRDefault="00CE24DB" w:rsidP="0065184C">
      <w:pPr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>Przedszkole pełni funkcje opiekuńczą, wychowawczą i kształcącą. Naszym największym dobrem jest dobro dziecka, dlatego nasze przedszkole w swoich działaniach przede wszystkim:</w:t>
      </w:r>
    </w:p>
    <w:p w:rsidR="00CE24DB" w:rsidRPr="00662D7C" w:rsidRDefault="00CE24DB" w:rsidP="0065184C">
      <w:pPr>
        <w:numPr>
          <w:ilvl w:val="0"/>
          <w:numId w:val="9"/>
        </w:numPr>
        <w:ind w:left="709" w:hanging="289"/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>stwarza dzieciom warunki do rozwoju postaw prozdrowotnych i proekologicznych, do poznawania i kultywowania tradycji  narodowych, regionalnych, rodzinnych oraz poznawania podstaw „małej ekonomii„ i kształtowania postaw przedsiębiorczych;</w:t>
      </w:r>
    </w:p>
    <w:p w:rsidR="00CE24DB" w:rsidRPr="00662D7C" w:rsidRDefault="00CE24DB" w:rsidP="0065184C">
      <w:pPr>
        <w:numPr>
          <w:ilvl w:val="0"/>
          <w:numId w:val="9"/>
        </w:numPr>
        <w:ind w:left="709" w:hanging="289"/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>rozpoznaje i analizuje  potrzeby i możliwości dziecka, wspomaga wszechstronny rozwój każdego wychowanka w oparciu o rozpoznanie  jego potrzeb i możliwości;</w:t>
      </w:r>
    </w:p>
    <w:p w:rsidR="00CE24DB" w:rsidRPr="00662D7C" w:rsidRDefault="00CE24DB" w:rsidP="0065184C">
      <w:pPr>
        <w:numPr>
          <w:ilvl w:val="0"/>
          <w:numId w:val="9"/>
        </w:numPr>
        <w:ind w:left="567" w:hanging="147"/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 xml:space="preserve">  kształtuje  poczucie własnej wartości, uczy tolerancji i patriotyzmu;</w:t>
      </w:r>
    </w:p>
    <w:p w:rsidR="00CE24DB" w:rsidRPr="00662D7C" w:rsidRDefault="00CE24DB" w:rsidP="0065184C">
      <w:pPr>
        <w:numPr>
          <w:ilvl w:val="0"/>
          <w:numId w:val="9"/>
        </w:numPr>
        <w:ind w:left="567" w:hanging="147"/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 xml:space="preserve">  pomaga w pokonywaniu trudności;</w:t>
      </w:r>
    </w:p>
    <w:p w:rsidR="00CE24DB" w:rsidRPr="00662D7C" w:rsidRDefault="00CE24DB" w:rsidP="0065184C">
      <w:pPr>
        <w:numPr>
          <w:ilvl w:val="0"/>
          <w:numId w:val="9"/>
        </w:numPr>
        <w:ind w:left="567" w:hanging="147"/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 xml:space="preserve">  wspiera rozwój uzdolnień i zainteresowań każdego dziecka; </w:t>
      </w:r>
    </w:p>
    <w:p w:rsidR="00CE24DB" w:rsidRPr="00662D7C" w:rsidRDefault="00CE24DB" w:rsidP="0065184C">
      <w:pPr>
        <w:numPr>
          <w:ilvl w:val="0"/>
          <w:numId w:val="9"/>
        </w:numPr>
        <w:ind w:left="709" w:hanging="289"/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 xml:space="preserve">kształtuje właściwe postawy wobec  otoczenia społecznego, przyrodniczego </w:t>
      </w:r>
      <w:r w:rsidRPr="00662D7C">
        <w:rPr>
          <w:rFonts w:ascii="Verdana" w:hAnsi="Verdana"/>
          <w:sz w:val="22"/>
          <w:szCs w:val="22"/>
        </w:rPr>
        <w:br/>
        <w:t>i technicznego;</w:t>
      </w:r>
    </w:p>
    <w:p w:rsidR="00CE24DB" w:rsidRPr="00662D7C" w:rsidRDefault="00CE24DB" w:rsidP="0065184C">
      <w:pPr>
        <w:numPr>
          <w:ilvl w:val="0"/>
          <w:numId w:val="9"/>
        </w:numPr>
        <w:ind w:left="567" w:hanging="147"/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 xml:space="preserve">  wyposaża w wiedzę i umiejętności umożliwiające udany start szkolny;</w:t>
      </w:r>
    </w:p>
    <w:p w:rsidR="00CE24DB" w:rsidRPr="00662D7C" w:rsidRDefault="00CE24DB" w:rsidP="0065184C">
      <w:pPr>
        <w:numPr>
          <w:ilvl w:val="0"/>
          <w:numId w:val="9"/>
        </w:numPr>
        <w:ind w:left="709" w:hanging="283"/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>rozwija kompetencje komunikacyjne i aktywność twórczą oraz kształtuje  otwartość na wiedzę.</w:t>
      </w:r>
    </w:p>
    <w:p w:rsidR="00CE24DB" w:rsidRPr="00662D7C" w:rsidRDefault="00CE24DB" w:rsidP="0065184C">
      <w:pPr>
        <w:shd w:val="clear" w:color="auto" w:fill="FFFFFF"/>
        <w:ind w:left="780"/>
        <w:jc w:val="both"/>
        <w:rPr>
          <w:rFonts w:ascii="Verdana" w:hAnsi="Verdana" w:cs="Tahoma"/>
          <w:iCs/>
          <w:color w:val="008000"/>
          <w:sz w:val="22"/>
          <w:szCs w:val="22"/>
        </w:rPr>
      </w:pPr>
    </w:p>
    <w:p w:rsidR="00CE24DB" w:rsidRPr="00662D7C" w:rsidRDefault="00CE24DB" w:rsidP="0065184C">
      <w:pPr>
        <w:shd w:val="clear" w:color="auto" w:fill="FFFFFF"/>
        <w:ind w:left="1080" w:hanging="654"/>
        <w:jc w:val="both"/>
        <w:rPr>
          <w:rFonts w:ascii="Verdana" w:hAnsi="Verdana" w:cs="Tahoma"/>
          <w:iCs/>
          <w:color w:val="008000"/>
          <w:sz w:val="22"/>
          <w:szCs w:val="22"/>
        </w:rPr>
      </w:pPr>
      <w:r w:rsidRPr="00662D7C">
        <w:rPr>
          <w:rFonts w:ascii="Verdana" w:hAnsi="Verdana"/>
          <w:b/>
          <w:sz w:val="22"/>
          <w:szCs w:val="22"/>
        </w:rPr>
        <w:t xml:space="preserve">VI.  </w:t>
      </w:r>
      <w:r w:rsidRPr="00662D7C">
        <w:rPr>
          <w:rFonts w:ascii="Verdana" w:hAnsi="Verdana"/>
          <w:b/>
          <w:sz w:val="22"/>
          <w:szCs w:val="22"/>
          <w:u w:val="single"/>
        </w:rPr>
        <w:t>KIERUNKI ROZWOJU PRZEDSZKOLA</w:t>
      </w:r>
    </w:p>
    <w:p w:rsidR="00CE24DB" w:rsidRPr="00662D7C" w:rsidRDefault="00CE24DB" w:rsidP="0065184C">
      <w:pPr>
        <w:shd w:val="clear" w:color="auto" w:fill="FFFFFF"/>
        <w:ind w:left="780"/>
        <w:jc w:val="both"/>
        <w:rPr>
          <w:rFonts w:ascii="Verdana" w:hAnsi="Verdana" w:cs="Tahoma"/>
          <w:bCs/>
          <w:iCs/>
          <w:color w:val="008000"/>
          <w:sz w:val="22"/>
          <w:szCs w:val="22"/>
        </w:rPr>
      </w:pPr>
    </w:p>
    <w:p w:rsidR="00CE24DB" w:rsidRPr="00662D7C" w:rsidRDefault="00CE24DB" w:rsidP="0065184C">
      <w:pPr>
        <w:numPr>
          <w:ilvl w:val="0"/>
          <w:numId w:val="13"/>
        </w:numPr>
        <w:shd w:val="clear" w:color="auto" w:fill="FFFFFF"/>
        <w:ind w:left="709" w:hanging="283"/>
        <w:jc w:val="both"/>
        <w:rPr>
          <w:rFonts w:ascii="Verdana" w:hAnsi="Verdana" w:cs="Tahoma"/>
          <w:color w:val="393939"/>
          <w:sz w:val="22"/>
          <w:szCs w:val="22"/>
        </w:rPr>
      </w:pPr>
      <w:r w:rsidRPr="00662D7C">
        <w:rPr>
          <w:rFonts w:ascii="Verdana" w:hAnsi="Verdana" w:cs="Tahoma"/>
          <w:color w:val="393939"/>
          <w:sz w:val="22"/>
          <w:szCs w:val="22"/>
        </w:rPr>
        <w:t>Tworzenie warunków do indywidualnego i wszechstronnego rozwoju każdego dziecka, zgodnie z jego możliwościami i potrzebami.</w:t>
      </w:r>
    </w:p>
    <w:p w:rsidR="00CE24DB" w:rsidRPr="00662D7C" w:rsidRDefault="00CE24DB" w:rsidP="0065184C">
      <w:pPr>
        <w:numPr>
          <w:ilvl w:val="0"/>
          <w:numId w:val="13"/>
        </w:numPr>
        <w:shd w:val="clear" w:color="auto" w:fill="FFFFFF"/>
        <w:ind w:left="709" w:hanging="283"/>
        <w:jc w:val="both"/>
        <w:rPr>
          <w:rFonts w:ascii="Verdana" w:hAnsi="Verdana" w:cs="Tahoma"/>
          <w:color w:val="393939"/>
          <w:sz w:val="22"/>
          <w:szCs w:val="22"/>
        </w:rPr>
      </w:pPr>
      <w:r w:rsidRPr="00662D7C">
        <w:rPr>
          <w:rFonts w:ascii="Verdana" w:hAnsi="Verdana" w:cs="Tahoma"/>
          <w:color w:val="393939"/>
          <w:sz w:val="22"/>
          <w:szCs w:val="22"/>
        </w:rPr>
        <w:t>Modelowanie, projektowanie, pobudzanie zdolności dziecka poprzez stosowanie metod wyzwalających jego aktywność.</w:t>
      </w:r>
    </w:p>
    <w:p w:rsidR="00CE24DB" w:rsidRPr="00662D7C" w:rsidRDefault="00CE24DB" w:rsidP="0065184C">
      <w:pPr>
        <w:numPr>
          <w:ilvl w:val="0"/>
          <w:numId w:val="13"/>
        </w:numPr>
        <w:shd w:val="clear" w:color="auto" w:fill="FFFFFF"/>
        <w:ind w:left="709" w:hanging="283"/>
        <w:jc w:val="both"/>
        <w:rPr>
          <w:rFonts w:ascii="Verdana" w:hAnsi="Verdana" w:cs="Tahoma"/>
          <w:color w:val="393939"/>
          <w:sz w:val="22"/>
          <w:szCs w:val="22"/>
        </w:rPr>
      </w:pPr>
      <w:r w:rsidRPr="00662D7C">
        <w:rPr>
          <w:rFonts w:ascii="Verdana" w:hAnsi="Verdana" w:cs="Tahoma"/>
          <w:color w:val="393939"/>
          <w:sz w:val="22"/>
          <w:szCs w:val="22"/>
        </w:rPr>
        <w:t>Wzmacnianie pozytywnego wizerunku przedszkola w środowisku lokalnym poprzez upowszechnianie osiągnięć oraz rozszerzanie oferty edukacyjnej.</w:t>
      </w:r>
    </w:p>
    <w:p w:rsidR="00CE24DB" w:rsidRPr="00662D7C" w:rsidRDefault="00CE24DB" w:rsidP="0065184C">
      <w:pPr>
        <w:ind w:left="709"/>
        <w:jc w:val="both"/>
        <w:rPr>
          <w:rFonts w:ascii="Verdana" w:hAnsi="Verdana"/>
          <w:sz w:val="22"/>
          <w:szCs w:val="22"/>
        </w:rPr>
      </w:pPr>
    </w:p>
    <w:p w:rsidR="00CE24DB" w:rsidRPr="00662D7C" w:rsidRDefault="00CE24DB" w:rsidP="0065184C">
      <w:pPr>
        <w:shd w:val="clear" w:color="auto" w:fill="FFFFFF"/>
        <w:ind w:left="1134" w:hanging="708"/>
        <w:jc w:val="both"/>
        <w:rPr>
          <w:rFonts w:ascii="Verdana" w:hAnsi="Verdana" w:cs="Tahoma"/>
          <w:b/>
          <w:bCs/>
          <w:color w:val="000000"/>
          <w:sz w:val="22"/>
          <w:szCs w:val="22"/>
          <w:u w:val="single"/>
        </w:rPr>
      </w:pPr>
      <w:r w:rsidRPr="00662D7C">
        <w:rPr>
          <w:rFonts w:ascii="Verdana" w:hAnsi="Verdana" w:cs="Tahoma"/>
          <w:b/>
          <w:bCs/>
          <w:color w:val="000000"/>
          <w:sz w:val="22"/>
          <w:szCs w:val="22"/>
        </w:rPr>
        <w:t xml:space="preserve">VII. </w:t>
      </w:r>
      <w:r w:rsidRPr="00662D7C">
        <w:rPr>
          <w:rFonts w:ascii="Verdana" w:hAnsi="Verdana" w:cs="Tahoma"/>
          <w:b/>
          <w:bCs/>
          <w:color w:val="000000"/>
          <w:sz w:val="22"/>
          <w:szCs w:val="22"/>
          <w:u w:val="single"/>
        </w:rPr>
        <w:t>CELE STRATEGICZNE</w:t>
      </w:r>
    </w:p>
    <w:p w:rsidR="00CE24DB" w:rsidRPr="00662D7C" w:rsidRDefault="00CE24DB" w:rsidP="0065184C">
      <w:pPr>
        <w:shd w:val="clear" w:color="auto" w:fill="FFFFFF"/>
        <w:jc w:val="both"/>
        <w:rPr>
          <w:rFonts w:ascii="Verdana" w:hAnsi="Verdana" w:cs="Tahoma"/>
          <w:b/>
          <w:bCs/>
          <w:i/>
          <w:color w:val="000000"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br/>
      </w:r>
      <w:r w:rsidRPr="00662D7C">
        <w:rPr>
          <w:rFonts w:ascii="Verdana" w:hAnsi="Verdana" w:cs="Tahoma"/>
          <w:b/>
          <w:bCs/>
          <w:i/>
          <w:color w:val="000000"/>
          <w:sz w:val="22"/>
          <w:szCs w:val="22"/>
        </w:rPr>
        <w:t>1. Wspomaganie indywidualnego rozwoju dzieci na poziomie górnej granicy ich</w:t>
      </w:r>
    </w:p>
    <w:p w:rsidR="00CE24DB" w:rsidRPr="00662D7C" w:rsidRDefault="00CE24DB" w:rsidP="0065184C">
      <w:pPr>
        <w:shd w:val="clear" w:color="auto" w:fill="FFFFFF"/>
        <w:jc w:val="both"/>
        <w:rPr>
          <w:rFonts w:ascii="Verdana" w:hAnsi="Verdana" w:cs="Tahoma"/>
          <w:b/>
          <w:bCs/>
          <w:i/>
          <w:color w:val="000000"/>
          <w:sz w:val="22"/>
          <w:szCs w:val="22"/>
        </w:rPr>
      </w:pPr>
      <w:r w:rsidRPr="00662D7C">
        <w:rPr>
          <w:rFonts w:ascii="Verdana" w:hAnsi="Verdana" w:cs="Tahoma"/>
          <w:b/>
          <w:bCs/>
          <w:i/>
          <w:color w:val="000000"/>
          <w:sz w:val="22"/>
          <w:szCs w:val="22"/>
        </w:rPr>
        <w:t xml:space="preserve">    możliwości:</w:t>
      </w:r>
    </w:p>
    <w:p w:rsidR="00CE24DB" w:rsidRPr="00662D7C" w:rsidRDefault="00CE24DB" w:rsidP="005C6890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</w:rPr>
        <w:t>systematyczne badanie poziomu umiejętności dzieci;</w:t>
      </w:r>
    </w:p>
    <w:p w:rsidR="00CE24DB" w:rsidRPr="00662D7C" w:rsidRDefault="00CE24DB" w:rsidP="005C6890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</w:rPr>
        <w:t>rozwijanie zainteresowań i uzdolnień;</w:t>
      </w:r>
    </w:p>
    <w:p w:rsidR="00CE24DB" w:rsidRPr="00662D7C" w:rsidRDefault="00CE24DB" w:rsidP="005C6890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</w:rPr>
        <w:t>wspomaganie dzieci z trudnościami (pomoc psychologiczno- pedagogiczna);</w:t>
      </w:r>
    </w:p>
    <w:p w:rsidR="00CE24DB" w:rsidRPr="00662D7C" w:rsidRDefault="00CE24DB" w:rsidP="005C6890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ascii="Verdana" w:hAnsi="Verdana" w:cs="Tahoma"/>
          <w:color w:val="393939"/>
        </w:rPr>
      </w:pPr>
      <w:r w:rsidRPr="00662D7C">
        <w:rPr>
          <w:rFonts w:ascii="Verdana" w:hAnsi="Verdana" w:cs="Tahoma"/>
          <w:color w:val="393939"/>
        </w:rPr>
        <w:t xml:space="preserve">podnoszenie, wzmacnianie efektów działalności wychowawczej, opiekuńczej  </w:t>
      </w:r>
      <w:r>
        <w:rPr>
          <w:rFonts w:ascii="Verdana" w:hAnsi="Verdana" w:cs="Tahoma"/>
          <w:color w:val="393939"/>
        </w:rPr>
        <w:br/>
      </w:r>
      <w:r w:rsidRPr="00662D7C">
        <w:rPr>
          <w:rFonts w:ascii="Verdana" w:hAnsi="Verdana" w:cs="Tahoma"/>
          <w:color w:val="393939"/>
        </w:rPr>
        <w:t>i dydaktycznej;</w:t>
      </w:r>
    </w:p>
    <w:p w:rsidR="00CE24DB" w:rsidRPr="00662D7C" w:rsidRDefault="00CE24DB" w:rsidP="005C6890">
      <w:pPr>
        <w:pStyle w:val="ListParagraph"/>
        <w:numPr>
          <w:ilvl w:val="0"/>
          <w:numId w:val="32"/>
        </w:numPr>
        <w:shd w:val="clear" w:color="auto" w:fill="FFFFFF"/>
        <w:spacing w:after="0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</w:rPr>
        <w:t>wdrażanie dzieci do poszanowania i przestrzegania zasad.</w:t>
      </w:r>
    </w:p>
    <w:p w:rsidR="00CE24DB" w:rsidRPr="00662D7C" w:rsidRDefault="00CE24DB" w:rsidP="0065184C">
      <w:pPr>
        <w:shd w:val="clear" w:color="auto" w:fill="FFFFFF"/>
        <w:jc w:val="both"/>
        <w:rPr>
          <w:rFonts w:ascii="Verdana" w:hAnsi="Verdana" w:cs="Tahoma"/>
          <w:b/>
          <w:bCs/>
          <w:i/>
          <w:color w:val="000000"/>
          <w:sz w:val="22"/>
          <w:szCs w:val="22"/>
        </w:rPr>
      </w:pPr>
      <w:r w:rsidRPr="00662D7C">
        <w:rPr>
          <w:rFonts w:ascii="Verdana" w:hAnsi="Verdana" w:cs="Tahoma"/>
          <w:b/>
          <w:bCs/>
          <w:i/>
          <w:color w:val="000000"/>
          <w:sz w:val="22"/>
          <w:szCs w:val="22"/>
        </w:rPr>
        <w:t>2. Promowanie zdrowego stylu życia:</w:t>
      </w:r>
    </w:p>
    <w:p w:rsidR="00CE24DB" w:rsidRPr="00662D7C" w:rsidRDefault="00CE24DB" w:rsidP="005C6890">
      <w:pPr>
        <w:pStyle w:val="ListParagraph"/>
        <w:numPr>
          <w:ilvl w:val="0"/>
          <w:numId w:val="33"/>
        </w:numPr>
        <w:shd w:val="clear" w:color="auto" w:fill="FFFFFF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bCs/>
          <w:color w:val="000000"/>
          <w:bdr w:val="none" w:sz="0" w:space="0" w:color="auto" w:frame="1"/>
        </w:rPr>
        <w:t>w</w:t>
      </w:r>
      <w:r w:rsidRPr="00662D7C">
        <w:rPr>
          <w:rFonts w:ascii="Verdana" w:hAnsi="Verdana" w:cs="Tahoma"/>
          <w:color w:val="000000"/>
        </w:rPr>
        <w:t>yrabianie nawyków zdrowego odżywiania się;</w:t>
      </w:r>
    </w:p>
    <w:p w:rsidR="00CE24DB" w:rsidRPr="00662D7C" w:rsidRDefault="00CE24DB" w:rsidP="005C6890">
      <w:pPr>
        <w:pStyle w:val="ListParagraph"/>
        <w:numPr>
          <w:ilvl w:val="0"/>
          <w:numId w:val="33"/>
        </w:numPr>
        <w:shd w:val="clear" w:color="auto" w:fill="FFFFFF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  <w:bdr w:val="none" w:sz="0" w:space="0" w:color="auto" w:frame="1"/>
        </w:rPr>
        <w:t>p</w:t>
      </w:r>
      <w:r w:rsidRPr="00662D7C">
        <w:rPr>
          <w:rFonts w:ascii="Verdana" w:hAnsi="Verdana" w:cs="Tahoma"/>
          <w:color w:val="000000"/>
        </w:rPr>
        <w:t>romowanie ekologicznego modelu życia, wyrabianie postaw proekologicznych;</w:t>
      </w:r>
    </w:p>
    <w:p w:rsidR="00CE24DB" w:rsidRPr="00662D7C" w:rsidRDefault="00CE24DB" w:rsidP="005C6890">
      <w:pPr>
        <w:pStyle w:val="ListParagraph"/>
        <w:numPr>
          <w:ilvl w:val="0"/>
          <w:numId w:val="33"/>
        </w:numPr>
        <w:shd w:val="clear" w:color="auto" w:fill="FFFFFF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  <w:bdr w:val="none" w:sz="0" w:space="0" w:color="auto" w:frame="1"/>
        </w:rPr>
        <w:t>w</w:t>
      </w:r>
      <w:r w:rsidRPr="00662D7C">
        <w:rPr>
          <w:rFonts w:ascii="Verdana" w:hAnsi="Verdana" w:cs="Tahoma"/>
          <w:color w:val="000000"/>
        </w:rPr>
        <w:t>yrabianie nawyków związanych z aktywnością ruchową;</w:t>
      </w:r>
    </w:p>
    <w:p w:rsidR="00CE24DB" w:rsidRPr="00662D7C" w:rsidRDefault="00CE24DB" w:rsidP="005C6890">
      <w:pPr>
        <w:pStyle w:val="ListParagraph"/>
        <w:numPr>
          <w:ilvl w:val="0"/>
          <w:numId w:val="33"/>
        </w:numPr>
        <w:shd w:val="clear" w:color="auto" w:fill="FFFFFF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  <w:bdr w:val="none" w:sz="0" w:space="0" w:color="auto" w:frame="1"/>
        </w:rPr>
        <w:t>k</w:t>
      </w:r>
      <w:r w:rsidRPr="00662D7C">
        <w:rPr>
          <w:rFonts w:ascii="Verdana" w:hAnsi="Verdana" w:cs="Tahoma"/>
          <w:color w:val="000000"/>
        </w:rPr>
        <w:t>ształtowanie pozytywnego obrazu własnej osoby i radzenie sobie z emocjami;</w:t>
      </w:r>
    </w:p>
    <w:p w:rsidR="00CE24DB" w:rsidRDefault="00CE24DB" w:rsidP="00662D7C">
      <w:pPr>
        <w:pStyle w:val="ListParagraph"/>
        <w:numPr>
          <w:ilvl w:val="0"/>
          <w:numId w:val="33"/>
        </w:numPr>
        <w:shd w:val="clear" w:color="auto" w:fill="FFFFFF"/>
        <w:spacing w:after="0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  <w:bdr w:val="none" w:sz="0" w:space="0" w:color="auto" w:frame="1"/>
        </w:rPr>
        <w:t>k</w:t>
      </w:r>
      <w:r w:rsidRPr="00662D7C">
        <w:rPr>
          <w:rFonts w:ascii="Verdana" w:hAnsi="Verdana" w:cs="Tahoma"/>
          <w:color w:val="000000"/>
        </w:rPr>
        <w:t>ształtowanie prawidłowych relacji społecznych.</w:t>
      </w:r>
    </w:p>
    <w:p w:rsidR="00CE24DB" w:rsidRPr="00662D7C" w:rsidRDefault="00CE24DB" w:rsidP="00662D7C">
      <w:pPr>
        <w:pStyle w:val="ListParagraph"/>
        <w:shd w:val="clear" w:color="auto" w:fill="FFFFFF"/>
        <w:spacing w:after="0"/>
        <w:jc w:val="both"/>
        <w:rPr>
          <w:rFonts w:ascii="Verdana" w:hAnsi="Verdana" w:cs="Tahoma"/>
          <w:color w:val="000000"/>
        </w:rPr>
      </w:pPr>
    </w:p>
    <w:p w:rsidR="00CE24DB" w:rsidRPr="00662D7C" w:rsidRDefault="00CE24DB" w:rsidP="0065184C">
      <w:pPr>
        <w:shd w:val="clear" w:color="auto" w:fill="FFFFFF"/>
        <w:jc w:val="both"/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</w:pPr>
      <w:r w:rsidRPr="00662D7C">
        <w:rPr>
          <w:rFonts w:ascii="Verdana" w:hAnsi="Verdana" w:cs="Tahoma"/>
          <w:b/>
          <w:bCs/>
          <w:i/>
          <w:color w:val="000000"/>
          <w:sz w:val="22"/>
          <w:szCs w:val="22"/>
        </w:rPr>
        <w:t xml:space="preserve">3. Poszerzanie oferty edukacyjnej przedszkola umożliwiającej przygotowanie dzieci </w:t>
      </w:r>
    </w:p>
    <w:p w:rsidR="00CE24DB" w:rsidRPr="00662D7C" w:rsidRDefault="00CE24DB" w:rsidP="0065184C">
      <w:pPr>
        <w:shd w:val="clear" w:color="auto" w:fill="FFFFFF"/>
        <w:ind w:left="284" w:hanging="284"/>
        <w:jc w:val="both"/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</w:pPr>
      <w:r w:rsidRPr="00662D7C">
        <w:rPr>
          <w:rFonts w:ascii="Verdana" w:hAnsi="Verdana" w:cs="Tahoma"/>
          <w:b/>
          <w:bCs/>
          <w:i/>
          <w:color w:val="000000"/>
          <w:sz w:val="22"/>
          <w:szCs w:val="22"/>
        </w:rPr>
        <w:t xml:space="preserve">   do nauki w szkole:</w:t>
      </w:r>
    </w:p>
    <w:p w:rsidR="00CE24DB" w:rsidRPr="00662D7C" w:rsidRDefault="00CE24DB" w:rsidP="005C6890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  <w:bdr w:val="none" w:sz="0" w:space="0" w:color="auto" w:frame="1"/>
        </w:rPr>
        <w:t>r</w:t>
      </w:r>
      <w:r w:rsidRPr="00662D7C">
        <w:rPr>
          <w:rFonts w:ascii="Verdana" w:hAnsi="Verdana" w:cs="Tahoma"/>
          <w:color w:val="000000"/>
        </w:rPr>
        <w:t>ealizacja przedszkolnych programów edukacyjnych i wspierających;</w:t>
      </w:r>
    </w:p>
    <w:p w:rsidR="00CE24DB" w:rsidRPr="00662D7C" w:rsidRDefault="00CE24DB" w:rsidP="005C6890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  <w:bdr w:val="none" w:sz="0" w:space="0" w:color="auto" w:frame="1"/>
        </w:rPr>
        <w:t>w</w:t>
      </w:r>
      <w:r w:rsidRPr="00662D7C">
        <w:rPr>
          <w:rFonts w:ascii="Verdana" w:hAnsi="Verdana" w:cs="Tahoma"/>
          <w:color w:val="000000"/>
        </w:rPr>
        <w:t>łączenie do pracy edukacyjnej programu z zakresu edukacji matematyczno-ekonomicznej i przedsiębiorczości „Przedszkolak małym przedsiębiorcą”;</w:t>
      </w:r>
    </w:p>
    <w:p w:rsidR="00CE24DB" w:rsidRPr="00662D7C" w:rsidRDefault="00CE24DB" w:rsidP="005C6890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  <w:bdr w:val="none" w:sz="0" w:space="0" w:color="auto" w:frame="1"/>
        </w:rPr>
        <w:t>w</w:t>
      </w:r>
      <w:r w:rsidRPr="00662D7C">
        <w:rPr>
          <w:rFonts w:ascii="Verdana" w:hAnsi="Verdana" w:cs="Tahoma"/>
          <w:color w:val="000000"/>
        </w:rPr>
        <w:t>ycieczki do różnych ciekawych miejsc oraz punktów użyteczności publicznej;</w:t>
      </w:r>
    </w:p>
    <w:p w:rsidR="00CE24DB" w:rsidRPr="00662D7C" w:rsidRDefault="00CE24DB" w:rsidP="005C6890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  <w:bdr w:val="none" w:sz="0" w:space="0" w:color="auto" w:frame="1"/>
        </w:rPr>
        <w:t>p</w:t>
      </w:r>
      <w:r w:rsidRPr="00662D7C">
        <w:rPr>
          <w:rFonts w:ascii="Verdana" w:hAnsi="Verdana" w:cs="Tahoma"/>
          <w:color w:val="000000"/>
        </w:rPr>
        <w:t>oszukiwanie nowych możliwości w zakresie korzystania z instytucji społeczno – kulturalnych;</w:t>
      </w:r>
    </w:p>
    <w:p w:rsidR="00CE24DB" w:rsidRPr="00662D7C" w:rsidRDefault="00CE24DB" w:rsidP="005C6890">
      <w:pPr>
        <w:pStyle w:val="ListParagraph"/>
        <w:numPr>
          <w:ilvl w:val="0"/>
          <w:numId w:val="34"/>
        </w:numPr>
        <w:shd w:val="clear" w:color="auto" w:fill="FFFFFF"/>
        <w:spacing w:after="0"/>
        <w:jc w:val="both"/>
        <w:rPr>
          <w:rFonts w:ascii="Verdana" w:hAnsi="Verdana" w:cs="Tahoma"/>
          <w:color w:val="393939"/>
        </w:rPr>
      </w:pPr>
      <w:r w:rsidRPr="00662D7C">
        <w:rPr>
          <w:rFonts w:ascii="Verdana" w:hAnsi="Verdana" w:cs="Tahoma"/>
          <w:color w:val="393939"/>
        </w:rPr>
        <w:t>systematyczne współdziałanie nauczycieli w procesie edukacji dzieci i prowadzenia działań służących wyrównywaniu szans edukacyjnych.</w:t>
      </w:r>
    </w:p>
    <w:p w:rsidR="00CE24DB" w:rsidRPr="00662D7C" w:rsidRDefault="00CE24DB" w:rsidP="005C6890">
      <w:pPr>
        <w:shd w:val="clear" w:color="auto" w:fill="FFFFFF"/>
        <w:jc w:val="both"/>
        <w:rPr>
          <w:rFonts w:ascii="Verdana" w:hAnsi="Verdana" w:cs="Tahoma"/>
          <w:color w:val="393939"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br/>
      </w:r>
      <w:r w:rsidRPr="00662D7C">
        <w:rPr>
          <w:rFonts w:ascii="Verdana" w:hAnsi="Verdana" w:cs="Tahoma"/>
          <w:b/>
          <w:bCs/>
          <w:i/>
          <w:color w:val="000000"/>
          <w:sz w:val="22"/>
          <w:szCs w:val="22"/>
        </w:rPr>
        <w:t>4. Wspieranie nauczycieli w kreowaniu własnej osobowości zawodowej:</w:t>
      </w:r>
    </w:p>
    <w:p w:rsidR="00CE24DB" w:rsidRPr="00662D7C" w:rsidRDefault="00CE24DB" w:rsidP="005C6890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="Verdana" w:hAnsi="Verdana"/>
          <w:shd w:val="clear" w:color="auto" w:fill="FFFFFF"/>
        </w:rPr>
      </w:pPr>
      <w:r w:rsidRPr="00662D7C">
        <w:rPr>
          <w:rFonts w:ascii="Verdana" w:hAnsi="Verdana"/>
          <w:shd w:val="clear" w:color="auto" w:fill="FFFFFF"/>
        </w:rPr>
        <w:t xml:space="preserve">wspomaganie i inspirowanie nauczycieli do podnoszenia kwalifikacji zawodowych </w:t>
      </w:r>
      <w:r w:rsidRPr="00662D7C">
        <w:rPr>
          <w:rFonts w:ascii="Verdana" w:hAnsi="Verdana"/>
          <w:shd w:val="clear" w:color="auto" w:fill="FFFFFF"/>
        </w:rPr>
        <w:br/>
        <w:t>i zdobywania dodatkowych umiejętności;</w:t>
      </w:r>
    </w:p>
    <w:p w:rsidR="00CE24DB" w:rsidRPr="00662D7C" w:rsidRDefault="00CE24DB" w:rsidP="005C6890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="Verdana" w:hAnsi="Verdana" w:cs="Tahoma"/>
          <w:color w:val="000000"/>
          <w:bdr w:val="none" w:sz="0" w:space="0" w:color="auto" w:frame="1"/>
        </w:rPr>
      </w:pPr>
      <w:r w:rsidRPr="00662D7C">
        <w:rPr>
          <w:rFonts w:ascii="Verdana" w:hAnsi="Verdana"/>
          <w:shd w:val="clear" w:color="auto" w:fill="FFFFFF"/>
        </w:rPr>
        <w:t>doskonalenie umiejętności nauczycieli związanych z wykorzystywaniem w swojej pracy technologii informacyjnej i komunikacyjnej</w:t>
      </w:r>
      <w:r w:rsidRPr="00662D7C">
        <w:rPr>
          <w:rFonts w:ascii="Verdana" w:hAnsi="Verdana" w:cs="Tahoma"/>
          <w:color w:val="000000"/>
          <w:bdr w:val="none" w:sz="0" w:space="0" w:color="auto" w:frame="1"/>
        </w:rPr>
        <w:t>;</w:t>
      </w:r>
    </w:p>
    <w:p w:rsidR="00CE24DB" w:rsidRPr="00662D7C" w:rsidRDefault="00CE24DB" w:rsidP="005C6890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="Verdana" w:hAnsi="Verdana"/>
          <w:color w:val="000000"/>
          <w:shd w:val="clear" w:color="auto" w:fill="FFFFFF"/>
        </w:rPr>
      </w:pPr>
      <w:r w:rsidRPr="00662D7C">
        <w:rPr>
          <w:rFonts w:ascii="Verdana" w:hAnsi="Verdana"/>
          <w:color w:val="000000"/>
          <w:shd w:val="clear" w:color="auto" w:fill="FFFFFF"/>
        </w:rPr>
        <w:t>zachęcanie i tworzenie warunków do realizowania nowatorskich rozwiązań programowych,</w:t>
      </w:r>
    </w:p>
    <w:p w:rsidR="00CE24DB" w:rsidRPr="00662D7C" w:rsidRDefault="00CE24DB" w:rsidP="005C6890">
      <w:pPr>
        <w:pStyle w:val="ListParagraph"/>
        <w:numPr>
          <w:ilvl w:val="0"/>
          <w:numId w:val="35"/>
        </w:numPr>
        <w:shd w:val="clear" w:color="auto" w:fill="FFFFFF"/>
        <w:spacing w:after="0"/>
        <w:jc w:val="both"/>
        <w:rPr>
          <w:rFonts w:ascii="Verdana" w:hAnsi="Verdana" w:cs="Tahoma"/>
          <w:color w:val="393939"/>
        </w:rPr>
      </w:pPr>
      <w:r w:rsidRPr="00662D7C">
        <w:rPr>
          <w:rFonts w:ascii="Verdana" w:hAnsi="Verdana"/>
          <w:color w:val="000000"/>
          <w:shd w:val="clear" w:color="auto" w:fill="FFFFFF"/>
        </w:rPr>
        <w:t>projektów, przedsięwzięć, kontynuacja programów własnych.</w:t>
      </w:r>
    </w:p>
    <w:p w:rsidR="00CE24DB" w:rsidRPr="00662D7C" w:rsidRDefault="00CE24DB" w:rsidP="0065184C">
      <w:pPr>
        <w:shd w:val="clear" w:color="auto" w:fill="FFFFFF"/>
        <w:jc w:val="both"/>
        <w:rPr>
          <w:rFonts w:ascii="Verdana" w:hAnsi="Verdana" w:cs="Tahoma"/>
          <w:b/>
          <w:i/>
          <w:color w:val="000000"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br/>
      </w:r>
      <w:r w:rsidRPr="00662D7C">
        <w:rPr>
          <w:rFonts w:ascii="Verdana" w:hAnsi="Verdana" w:cs="Tahoma"/>
          <w:b/>
          <w:i/>
          <w:color w:val="000000"/>
          <w:sz w:val="22"/>
          <w:szCs w:val="22"/>
        </w:rPr>
        <w:t>5. Rozbudzanie świadomości rodziców w zakresie:</w:t>
      </w:r>
    </w:p>
    <w:p w:rsidR="00CE24DB" w:rsidRPr="00662D7C" w:rsidRDefault="00CE24DB" w:rsidP="005C6890">
      <w:pPr>
        <w:pStyle w:val="ListParagraph"/>
        <w:numPr>
          <w:ilvl w:val="0"/>
          <w:numId w:val="36"/>
        </w:numPr>
        <w:shd w:val="clear" w:color="auto" w:fill="FFFFFF"/>
        <w:jc w:val="both"/>
        <w:rPr>
          <w:rFonts w:ascii="Verdana" w:hAnsi="Verdana"/>
        </w:rPr>
      </w:pPr>
      <w:r w:rsidRPr="00662D7C">
        <w:rPr>
          <w:rFonts w:ascii="Verdana" w:hAnsi="Verdana"/>
        </w:rPr>
        <w:t xml:space="preserve">podnoszenia </w:t>
      </w:r>
      <w:r w:rsidRPr="00662D7C">
        <w:rPr>
          <w:rFonts w:ascii="Verdana" w:hAnsi="Verdana" w:cs="TimesNewRoman"/>
        </w:rPr>
        <w:t>ś</w:t>
      </w:r>
      <w:r w:rsidRPr="00662D7C">
        <w:rPr>
          <w:rFonts w:ascii="Verdana" w:hAnsi="Verdana"/>
        </w:rPr>
        <w:t>wiadomo</w:t>
      </w:r>
      <w:r w:rsidRPr="00662D7C">
        <w:rPr>
          <w:rFonts w:ascii="Verdana" w:hAnsi="Verdana" w:cs="TimesNewRoman"/>
        </w:rPr>
        <w:t>ś</w:t>
      </w:r>
      <w:r w:rsidRPr="00662D7C">
        <w:rPr>
          <w:rFonts w:ascii="Verdana" w:hAnsi="Verdana"/>
        </w:rPr>
        <w:t>ci edukacyjnej rodziców poprzez pedagogizacj</w:t>
      </w:r>
      <w:r w:rsidRPr="00662D7C">
        <w:rPr>
          <w:rFonts w:ascii="Verdana" w:hAnsi="Verdana" w:cs="TimesNewRoman"/>
        </w:rPr>
        <w:t>ę</w:t>
      </w:r>
      <w:r w:rsidRPr="00662D7C">
        <w:rPr>
          <w:rFonts w:ascii="Verdana" w:hAnsi="Verdana"/>
        </w:rPr>
        <w:t>;</w:t>
      </w:r>
    </w:p>
    <w:p w:rsidR="00CE24DB" w:rsidRPr="00662D7C" w:rsidRDefault="00CE24DB" w:rsidP="005C6890">
      <w:pPr>
        <w:pStyle w:val="ListParagraph"/>
        <w:numPr>
          <w:ilvl w:val="0"/>
          <w:numId w:val="36"/>
        </w:numPr>
        <w:shd w:val="clear" w:color="auto" w:fill="FFFFFF"/>
        <w:jc w:val="both"/>
        <w:rPr>
          <w:rFonts w:ascii="Verdana" w:hAnsi="Verdana"/>
        </w:rPr>
      </w:pPr>
      <w:r w:rsidRPr="00662D7C">
        <w:rPr>
          <w:rFonts w:ascii="Verdana" w:hAnsi="Verdana"/>
        </w:rPr>
        <w:t>ukazania przedszkola jako placówki aktywnej, realizuj</w:t>
      </w:r>
      <w:r w:rsidRPr="00662D7C">
        <w:rPr>
          <w:rFonts w:ascii="Verdana" w:hAnsi="Verdana" w:cs="TimesNewRoman"/>
        </w:rPr>
        <w:t>ą</w:t>
      </w:r>
      <w:r w:rsidRPr="00662D7C">
        <w:rPr>
          <w:rFonts w:ascii="Verdana" w:hAnsi="Verdana"/>
        </w:rPr>
        <w:t>cej oczekiwania rodziców,</w:t>
      </w:r>
    </w:p>
    <w:p w:rsidR="00CE24DB" w:rsidRPr="00662D7C" w:rsidRDefault="00CE24DB" w:rsidP="005C6890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662D7C">
        <w:rPr>
          <w:rFonts w:ascii="Verdana" w:hAnsi="Verdana"/>
        </w:rPr>
        <w:t>zapoznania rodziców z realizowanymi w przedszkolu planami i programami pracy</w:t>
      </w:r>
    </w:p>
    <w:p w:rsidR="00CE24DB" w:rsidRPr="00662D7C" w:rsidRDefault="00CE24DB" w:rsidP="005C6890">
      <w:pPr>
        <w:pStyle w:val="ListParagraph"/>
        <w:autoSpaceDE w:val="0"/>
        <w:autoSpaceDN w:val="0"/>
        <w:adjustRightInd w:val="0"/>
        <w:jc w:val="both"/>
        <w:rPr>
          <w:rFonts w:ascii="Verdana" w:hAnsi="Verdana"/>
        </w:rPr>
      </w:pPr>
      <w:r w:rsidRPr="00662D7C">
        <w:rPr>
          <w:rFonts w:ascii="Verdana" w:hAnsi="Verdana"/>
        </w:rPr>
        <w:t>wychowawczo – edukacyjnej,</w:t>
      </w:r>
    </w:p>
    <w:p w:rsidR="00CE24DB" w:rsidRPr="00662D7C" w:rsidRDefault="00CE24DB" w:rsidP="00662D7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przekazywania porad i wskazówek od nauczycieli (wspieranie) w rozpoznawaniu przyczyn i trudno</w:t>
      </w:r>
      <w:r w:rsidRPr="00662D7C">
        <w:rPr>
          <w:rFonts w:ascii="Verdana" w:hAnsi="Verdana" w:cs="TimesNewRoman"/>
        </w:rPr>
        <w:t>ś</w:t>
      </w:r>
      <w:r w:rsidRPr="00662D7C">
        <w:rPr>
          <w:rFonts w:ascii="Verdana" w:hAnsi="Verdana"/>
        </w:rPr>
        <w:t>ci wychowawczych oraz doborze metod udzielania dziecku pomocy.</w:t>
      </w:r>
    </w:p>
    <w:p w:rsidR="00CE24DB" w:rsidRPr="00662D7C" w:rsidRDefault="00CE24DB" w:rsidP="0065184C">
      <w:pPr>
        <w:shd w:val="clear" w:color="auto" w:fill="FFFFFF"/>
        <w:jc w:val="both"/>
        <w:rPr>
          <w:rFonts w:ascii="Verdana" w:hAnsi="Verdana" w:cs="Tahoma"/>
          <w:b/>
          <w:i/>
          <w:color w:val="000000"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br/>
      </w:r>
      <w:r w:rsidRPr="00662D7C">
        <w:rPr>
          <w:rFonts w:ascii="Verdana" w:hAnsi="Verdana" w:cs="Tahoma"/>
          <w:b/>
          <w:i/>
          <w:color w:val="000000"/>
          <w:sz w:val="22"/>
          <w:szCs w:val="22"/>
        </w:rPr>
        <w:t>6. Unowocześnianie i bogacenie bazy przedszkola niezbędnej do realizacji</w:t>
      </w:r>
    </w:p>
    <w:p w:rsidR="00CE24DB" w:rsidRPr="00662D7C" w:rsidRDefault="00CE24DB" w:rsidP="0065184C">
      <w:pPr>
        <w:shd w:val="clear" w:color="auto" w:fill="FFFFFF"/>
        <w:jc w:val="both"/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</w:pPr>
      <w:r w:rsidRPr="00662D7C">
        <w:rPr>
          <w:rFonts w:ascii="Verdana" w:hAnsi="Verdana" w:cs="Tahoma"/>
          <w:b/>
          <w:i/>
          <w:color w:val="000000"/>
          <w:sz w:val="22"/>
          <w:szCs w:val="22"/>
        </w:rPr>
        <w:t xml:space="preserve">    wyznaczonych zadań:</w:t>
      </w:r>
    </w:p>
    <w:p w:rsidR="00CE24DB" w:rsidRPr="00662D7C" w:rsidRDefault="00CE24DB" w:rsidP="005C6890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</w:rPr>
        <w:t>bieżące remonty i modernizacja wnętrza oraz placu zabaw;</w:t>
      </w:r>
    </w:p>
    <w:p w:rsidR="00CE24DB" w:rsidRPr="00662D7C" w:rsidRDefault="00CE24DB" w:rsidP="005C6890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</w:rPr>
        <w:t>wymiana karniszy i oświetlenia w salach;</w:t>
      </w:r>
    </w:p>
    <w:p w:rsidR="00CE24DB" w:rsidRPr="00662D7C" w:rsidRDefault="00CE24DB" w:rsidP="00662D7C">
      <w:pPr>
        <w:pStyle w:val="ListParagraph"/>
        <w:numPr>
          <w:ilvl w:val="0"/>
          <w:numId w:val="37"/>
        </w:numPr>
        <w:shd w:val="clear" w:color="auto" w:fill="FFFFFF"/>
        <w:spacing w:after="0"/>
        <w:jc w:val="both"/>
        <w:rPr>
          <w:rFonts w:ascii="Verdana" w:hAnsi="Verdana" w:cs="Tahoma"/>
          <w:color w:val="000000"/>
        </w:rPr>
      </w:pPr>
      <w:r w:rsidRPr="00662D7C">
        <w:rPr>
          <w:rFonts w:ascii="Verdana" w:hAnsi="Verdana" w:cs="Tahoma"/>
          <w:color w:val="000000"/>
        </w:rPr>
        <w:t>bieżące zakupy zabawek i pomocy dydaktycznych.</w:t>
      </w:r>
    </w:p>
    <w:p w:rsidR="00CE24DB" w:rsidRPr="00662D7C" w:rsidRDefault="00CE24DB" w:rsidP="0065184C">
      <w:pPr>
        <w:shd w:val="clear" w:color="auto" w:fill="FFFFFF"/>
        <w:jc w:val="both"/>
        <w:rPr>
          <w:rFonts w:ascii="Verdana" w:hAnsi="Verdana" w:cs="Tahoma"/>
          <w:color w:val="393939"/>
          <w:sz w:val="22"/>
          <w:szCs w:val="22"/>
        </w:rPr>
      </w:pPr>
    </w:p>
    <w:p w:rsidR="00CE24DB" w:rsidRPr="00662D7C" w:rsidRDefault="00CE24DB" w:rsidP="0065184C">
      <w:pPr>
        <w:shd w:val="clear" w:color="auto" w:fill="FFFFFF"/>
        <w:spacing w:after="180"/>
        <w:ind w:left="1134" w:hanging="708"/>
        <w:jc w:val="both"/>
        <w:rPr>
          <w:rFonts w:ascii="Verdana" w:hAnsi="Verdana"/>
          <w:b/>
          <w:bCs/>
          <w:color w:val="000000"/>
          <w:sz w:val="22"/>
          <w:szCs w:val="22"/>
          <w:u w:val="single"/>
        </w:rPr>
      </w:pPr>
      <w:r w:rsidRPr="00662D7C">
        <w:rPr>
          <w:rFonts w:ascii="Verdana" w:hAnsi="Verdana"/>
          <w:b/>
          <w:bCs/>
          <w:color w:val="000000"/>
          <w:sz w:val="22"/>
          <w:szCs w:val="22"/>
        </w:rPr>
        <w:t xml:space="preserve">VIII. </w:t>
      </w:r>
      <w:r w:rsidRPr="00662D7C">
        <w:rPr>
          <w:rFonts w:ascii="Verdana" w:hAnsi="Verdana"/>
          <w:b/>
          <w:bCs/>
          <w:color w:val="000000"/>
          <w:sz w:val="22"/>
          <w:szCs w:val="22"/>
          <w:u w:val="single"/>
        </w:rPr>
        <w:t>KRYTERIA SUKCESU</w:t>
      </w:r>
    </w:p>
    <w:p w:rsidR="00CE24DB" w:rsidRPr="00662D7C" w:rsidRDefault="00CE24DB" w:rsidP="0065184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Poszerzenie oferty edukacyjnej przedszkola o elementy nowatorskie i innowacyjne.</w:t>
      </w:r>
    </w:p>
    <w:p w:rsidR="00CE24DB" w:rsidRPr="00662D7C" w:rsidRDefault="00CE24DB" w:rsidP="0065184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Wzrost bezpieczeństwa psychicznego i fizycznego dzieci.</w:t>
      </w:r>
    </w:p>
    <w:p w:rsidR="00CE24DB" w:rsidRPr="00662D7C" w:rsidRDefault="00CE24DB" w:rsidP="0065184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Wzrost efektywności pracy nauczycieli, dobra współpraca w zespole.</w:t>
      </w:r>
    </w:p>
    <w:p w:rsidR="00CE24DB" w:rsidRPr="00662D7C" w:rsidRDefault="00CE24DB" w:rsidP="0065184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Zwiększenie integracji rodziny z przedszkolem.</w:t>
      </w:r>
    </w:p>
    <w:p w:rsidR="00CE24DB" w:rsidRPr="00662D7C" w:rsidRDefault="00CE24DB" w:rsidP="0065184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Zadowolenie rodziców z oferty edukacyjnej przedszkola, dobra opinia o działalności przedszkola.</w:t>
      </w:r>
    </w:p>
    <w:p w:rsidR="00CE24DB" w:rsidRPr="00662D7C" w:rsidRDefault="00CE24DB" w:rsidP="0065184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Zacieśnienie współpracy z instytucjami wspomagającymi przedszkole.</w:t>
      </w:r>
    </w:p>
    <w:p w:rsidR="00CE24DB" w:rsidRPr="00662D7C" w:rsidRDefault="00CE24DB" w:rsidP="0065184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Upowszechnienie wiedzy o działalności przedszkola w środowisku.</w:t>
      </w:r>
    </w:p>
    <w:p w:rsidR="00CE24DB" w:rsidRPr="00662D7C" w:rsidRDefault="00CE24DB" w:rsidP="0065184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Stałe wzbogacanie bazy przedszkola o nowoczesne pomoce dydaktyczne, multimedia.</w:t>
      </w:r>
    </w:p>
    <w:p w:rsidR="00CE24DB" w:rsidRPr="00662D7C" w:rsidRDefault="00CE24DB" w:rsidP="0065184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b/>
          <w:bCs/>
          <w:color w:val="000000"/>
          <w:sz w:val="22"/>
          <w:szCs w:val="22"/>
        </w:rPr>
        <w:t>W naszym przedszkolu dziecko:</w:t>
      </w:r>
    </w:p>
    <w:p w:rsidR="00CE24DB" w:rsidRPr="00662D7C" w:rsidRDefault="00CE24DB" w:rsidP="0065184C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Poznaje swoje prawa i obowiązki.</w:t>
      </w:r>
    </w:p>
    <w:p w:rsidR="00CE24DB" w:rsidRPr="00662D7C" w:rsidRDefault="00CE24DB" w:rsidP="0065184C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Czuje się bezpiecznie,</w:t>
      </w:r>
      <w:r w:rsidRPr="00662D7C">
        <w:rPr>
          <w:rFonts w:ascii="Verdana" w:hAnsi="Verdana" w:cs="Arial"/>
          <w:sz w:val="22"/>
          <w:szCs w:val="22"/>
        </w:rPr>
        <w:t xml:space="preserve"> jest optymistyczne, wesołe, otwarte.</w:t>
      </w:r>
    </w:p>
    <w:p w:rsidR="00CE24DB" w:rsidRPr="00662D7C" w:rsidRDefault="00CE24DB" w:rsidP="0065184C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Rozwija się twórczo,</w:t>
      </w:r>
      <w:r w:rsidRPr="00662D7C">
        <w:rPr>
          <w:rFonts w:ascii="Verdana" w:hAnsi="Verdana" w:cs="Arial"/>
          <w:sz w:val="22"/>
          <w:szCs w:val="22"/>
        </w:rPr>
        <w:t xml:space="preserve"> jest ciekawe poznawczo i aktywne twórczo, kreatywne, chętnie podejmuje nowe wyzwania.</w:t>
      </w:r>
    </w:p>
    <w:p w:rsidR="00CE24DB" w:rsidRPr="00662D7C" w:rsidRDefault="00CE24DB" w:rsidP="0065184C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Ma możliwość indywidualnego rozwoju i osiąga sukces.</w:t>
      </w:r>
    </w:p>
    <w:p w:rsidR="00CE24DB" w:rsidRPr="00662D7C" w:rsidRDefault="00CE24DB" w:rsidP="0065184C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Uczy się dostrzegać swoje mocne strony.</w:t>
      </w:r>
    </w:p>
    <w:p w:rsidR="00CE24DB" w:rsidRPr="00662D7C" w:rsidRDefault="00CE24DB" w:rsidP="0065184C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Buduje pozytywny obraz samego siebie.</w:t>
      </w:r>
    </w:p>
    <w:p w:rsidR="00CE24DB" w:rsidRPr="00662D7C" w:rsidRDefault="00CE24DB" w:rsidP="0065184C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 xml:space="preserve">Uczy się dostrzegać potrzeby innych ludzi, </w:t>
      </w:r>
      <w:r w:rsidRPr="00662D7C">
        <w:rPr>
          <w:rFonts w:ascii="Verdana" w:hAnsi="Verdana" w:cs="Arial"/>
          <w:sz w:val="22"/>
          <w:szCs w:val="22"/>
        </w:rPr>
        <w:t>współpracować z innymi.</w:t>
      </w:r>
    </w:p>
    <w:p w:rsidR="00CE24DB" w:rsidRPr="00662D7C" w:rsidRDefault="00CE24DB" w:rsidP="0065184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Osiąga dojrzałość szkolną na wymaganym poziomie, gwarantującą z powodzeniem rozpoczęcie nauki w szkole.</w:t>
      </w:r>
    </w:p>
    <w:p w:rsidR="00CE24DB" w:rsidRPr="00662D7C" w:rsidRDefault="00CE24DB" w:rsidP="0065184C">
      <w:pPr>
        <w:shd w:val="clear" w:color="auto" w:fill="FFFFFF"/>
        <w:ind w:left="720"/>
        <w:jc w:val="both"/>
        <w:rPr>
          <w:rFonts w:ascii="Verdana" w:hAnsi="Verdana"/>
          <w:color w:val="000000"/>
          <w:sz w:val="22"/>
          <w:szCs w:val="22"/>
        </w:rPr>
      </w:pPr>
    </w:p>
    <w:p w:rsidR="00CE24DB" w:rsidRPr="00662D7C" w:rsidRDefault="00CE24DB" w:rsidP="0065184C">
      <w:pPr>
        <w:shd w:val="clear" w:color="auto" w:fill="FFFFFF"/>
        <w:spacing w:after="180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b/>
          <w:bCs/>
          <w:color w:val="000000"/>
          <w:sz w:val="22"/>
          <w:szCs w:val="22"/>
        </w:rPr>
        <w:t>W naszym przedszkolu rodzice:</w:t>
      </w:r>
    </w:p>
    <w:p w:rsidR="00CE24DB" w:rsidRPr="00662D7C" w:rsidRDefault="00CE24DB" w:rsidP="0065184C">
      <w:pPr>
        <w:numPr>
          <w:ilvl w:val="0"/>
          <w:numId w:val="11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Uzyskują pomoc specjalistów.</w:t>
      </w:r>
    </w:p>
    <w:p w:rsidR="00CE24DB" w:rsidRPr="00662D7C" w:rsidRDefault="00CE24DB" w:rsidP="0065184C">
      <w:pPr>
        <w:numPr>
          <w:ilvl w:val="0"/>
          <w:numId w:val="11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Otrzymują rzetelną i  obiektywną informację o postępach i niepowodzeniach dziecka.</w:t>
      </w:r>
    </w:p>
    <w:p w:rsidR="00CE24DB" w:rsidRPr="00662D7C" w:rsidRDefault="00CE24DB" w:rsidP="0065184C">
      <w:pPr>
        <w:numPr>
          <w:ilvl w:val="0"/>
          <w:numId w:val="11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Bezpośrednio rozmawiają z nauczycielami o trudnych sprawach wychowawczych, współpracują z nauczycielami.</w:t>
      </w:r>
    </w:p>
    <w:p w:rsidR="00CE24DB" w:rsidRPr="00662D7C" w:rsidRDefault="00CE24DB" w:rsidP="0065184C">
      <w:pPr>
        <w:numPr>
          <w:ilvl w:val="0"/>
          <w:numId w:val="11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Aktywnie uczestniczą w życiu przedszkola.</w:t>
      </w:r>
    </w:p>
    <w:p w:rsidR="00CE24DB" w:rsidRPr="00662D7C" w:rsidRDefault="00CE24DB" w:rsidP="0065184C">
      <w:pPr>
        <w:numPr>
          <w:ilvl w:val="0"/>
          <w:numId w:val="11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Rodzice w sposób pozytywny wypowiadają się nt. pracy przedszkola.</w:t>
      </w:r>
    </w:p>
    <w:p w:rsidR="00CE24DB" w:rsidRPr="00662D7C" w:rsidRDefault="00CE24DB" w:rsidP="0065184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Wyrażają swoje opinie i oceniają pracę przedszkola.</w:t>
      </w:r>
    </w:p>
    <w:p w:rsidR="00CE24DB" w:rsidRPr="00662D7C" w:rsidRDefault="00CE24DB" w:rsidP="0065184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Są partnerami w tworzeniu klimatu, działalności dydaktycznej i zarządzaniu placówką.</w:t>
      </w:r>
    </w:p>
    <w:p w:rsidR="00CE24DB" w:rsidRPr="00662D7C" w:rsidRDefault="00CE24DB" w:rsidP="006D7AE4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</w:p>
    <w:p w:rsidR="00CE24DB" w:rsidRPr="00662D7C" w:rsidRDefault="00CE24DB" w:rsidP="0065184C">
      <w:pPr>
        <w:shd w:val="clear" w:color="auto" w:fill="FFFFFF"/>
        <w:spacing w:after="180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b/>
          <w:bCs/>
          <w:color w:val="000000"/>
          <w:sz w:val="22"/>
          <w:szCs w:val="22"/>
        </w:rPr>
        <w:t>W naszym przedszkolu nauczyciele:</w:t>
      </w:r>
    </w:p>
    <w:p w:rsidR="00CE24DB" w:rsidRPr="00662D7C" w:rsidRDefault="00CE24DB" w:rsidP="0065184C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 xml:space="preserve">Aktywnie realizują </w:t>
      </w:r>
      <w:r w:rsidRPr="00662D7C">
        <w:rPr>
          <w:rFonts w:ascii="Verdana" w:hAnsi="Verdana" w:cs="Arial"/>
          <w:sz w:val="22"/>
          <w:szCs w:val="22"/>
        </w:rPr>
        <w:t>zadania przedszkola zgodnie z prawem oświatowym i dokumentami placówki.</w:t>
      </w:r>
    </w:p>
    <w:p w:rsidR="00CE24DB" w:rsidRPr="00662D7C" w:rsidRDefault="00CE24DB" w:rsidP="0065184C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 xml:space="preserve">Są aktywni i twórczy, </w:t>
      </w:r>
      <w:r w:rsidRPr="00662D7C">
        <w:rPr>
          <w:rFonts w:ascii="Verdana" w:hAnsi="Verdana" w:cs="Arial"/>
          <w:sz w:val="22"/>
          <w:szCs w:val="22"/>
        </w:rPr>
        <w:t xml:space="preserve">innowacyjni, zaangażowani w pracę przedszkola, dyspozycyjni </w:t>
      </w:r>
      <w:r w:rsidRPr="00662D7C">
        <w:rPr>
          <w:rFonts w:ascii="Verdana" w:hAnsi="Verdana" w:cs="Arial"/>
          <w:sz w:val="22"/>
          <w:szCs w:val="22"/>
        </w:rPr>
        <w:br/>
        <w:t>i taktowni.</w:t>
      </w:r>
    </w:p>
    <w:p w:rsidR="00CE24DB" w:rsidRPr="00662D7C" w:rsidRDefault="00CE24DB" w:rsidP="0065184C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Współpracują z rodzicami i środowiskiem lokalnym.</w:t>
      </w:r>
    </w:p>
    <w:p w:rsidR="00CE24DB" w:rsidRPr="00662D7C" w:rsidRDefault="00CE24DB" w:rsidP="0065184C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Pozyskują rodziców oraz środowisko do efektywnych działań na rzecz przedszkola.</w:t>
      </w:r>
    </w:p>
    <w:p w:rsidR="00CE24DB" w:rsidRPr="00662D7C" w:rsidRDefault="00CE24DB" w:rsidP="0065184C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Doskonalą swoją wiedzę i zbierają nowe doświadczenia poprzez uczestnictwo</w:t>
      </w:r>
      <w:r w:rsidRPr="00662D7C">
        <w:rPr>
          <w:rFonts w:ascii="Verdana" w:hAnsi="Verdana"/>
          <w:color w:val="000000"/>
          <w:sz w:val="22"/>
          <w:szCs w:val="22"/>
        </w:rPr>
        <w:br/>
        <w:t>w licznych kursach i szkoleniach.</w:t>
      </w:r>
    </w:p>
    <w:p w:rsidR="00CE24DB" w:rsidRPr="00662D7C" w:rsidRDefault="00CE24DB" w:rsidP="0065184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Wzbogacają warsztat pracy, dzielą się wiedzą i doświadczeniem z innymi nauczycielami, monitorują efektywność własnej pracy.</w:t>
      </w:r>
    </w:p>
    <w:p w:rsidR="00CE24DB" w:rsidRPr="00662D7C" w:rsidRDefault="00CE24DB" w:rsidP="0065184C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W</w:t>
      </w:r>
      <w:r w:rsidRPr="00662D7C">
        <w:rPr>
          <w:rFonts w:ascii="Verdana" w:hAnsi="Verdana" w:cs="Arial"/>
          <w:sz w:val="22"/>
          <w:szCs w:val="22"/>
        </w:rPr>
        <w:t xml:space="preserve">spierają rozwój psychofizyczny dziecka, jego umiejętności, predyspozycje </w:t>
      </w:r>
      <w:r w:rsidRPr="00662D7C">
        <w:rPr>
          <w:rFonts w:ascii="Verdana" w:hAnsi="Verdana" w:cs="Arial"/>
          <w:sz w:val="22"/>
          <w:szCs w:val="22"/>
        </w:rPr>
        <w:br/>
        <w:t>i uzdolnienia, obserwują i oceniają jego rozwój.</w:t>
      </w:r>
    </w:p>
    <w:p w:rsidR="00CE24DB" w:rsidRPr="00662D7C" w:rsidRDefault="00CE24DB" w:rsidP="0065184C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S</w:t>
      </w:r>
      <w:r w:rsidRPr="00662D7C">
        <w:rPr>
          <w:rFonts w:ascii="Verdana" w:hAnsi="Verdana" w:cs="Arial"/>
          <w:sz w:val="22"/>
          <w:szCs w:val="22"/>
        </w:rPr>
        <w:t>tosują nowoczesne metody pracy, tworzą i realizują własne programy dostosowane do potrzeb grupy i przedszkola.</w:t>
      </w:r>
    </w:p>
    <w:p w:rsidR="00CE24DB" w:rsidRPr="00662D7C" w:rsidRDefault="00CE24DB" w:rsidP="0065184C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CE24DB" w:rsidRPr="00662D7C" w:rsidRDefault="00CE24DB" w:rsidP="0065184C">
      <w:pPr>
        <w:autoSpaceDE w:val="0"/>
        <w:autoSpaceDN w:val="0"/>
        <w:adjustRightInd w:val="0"/>
        <w:ind w:left="1134" w:hanging="774"/>
        <w:jc w:val="both"/>
        <w:rPr>
          <w:rFonts w:ascii="Verdana" w:hAnsi="Verdana" w:cs="Arial"/>
          <w:b/>
          <w:bCs/>
          <w:sz w:val="22"/>
          <w:szCs w:val="22"/>
        </w:rPr>
      </w:pPr>
      <w:r w:rsidRPr="00662D7C">
        <w:rPr>
          <w:rFonts w:ascii="Verdana" w:hAnsi="Verdana" w:cs="Arial"/>
          <w:b/>
          <w:bCs/>
          <w:sz w:val="22"/>
          <w:szCs w:val="22"/>
        </w:rPr>
        <w:t xml:space="preserve">X. </w:t>
      </w:r>
      <w:r w:rsidRPr="00662D7C">
        <w:rPr>
          <w:rFonts w:ascii="Verdana" w:hAnsi="Verdana" w:cs="Arial"/>
          <w:b/>
          <w:bCs/>
          <w:sz w:val="22"/>
          <w:szCs w:val="22"/>
          <w:u w:val="single"/>
        </w:rPr>
        <w:t>MODEL ABSOLWENTA</w:t>
      </w:r>
    </w:p>
    <w:p w:rsidR="00CE24DB" w:rsidRPr="00662D7C" w:rsidRDefault="00CE24DB" w:rsidP="0065184C">
      <w:pPr>
        <w:pStyle w:val="ListParagraph"/>
        <w:spacing w:before="95" w:after="95"/>
        <w:ind w:left="0"/>
        <w:jc w:val="both"/>
        <w:rPr>
          <w:rFonts w:ascii="Verdana" w:hAnsi="Verdana"/>
        </w:rPr>
      </w:pPr>
      <w:r w:rsidRPr="00662D7C">
        <w:rPr>
          <w:rFonts w:ascii="Verdana" w:hAnsi="Verdana"/>
        </w:rPr>
        <w:t>Efektem wspólnej pracy kadry przedszkola i rodziców jest przedszkole, w którym dzieci czują się dobrze, bezpiecznie, do którego przychodzą z radością. Bez względu na swój potencjał intelektualny traktowane są jednakowo.</w:t>
      </w:r>
    </w:p>
    <w:p w:rsidR="00CE24DB" w:rsidRPr="00662D7C" w:rsidRDefault="00CE24DB" w:rsidP="0065184C">
      <w:pPr>
        <w:pStyle w:val="ListParagraph"/>
        <w:spacing w:before="95" w:after="95"/>
        <w:ind w:left="0"/>
        <w:jc w:val="both"/>
        <w:rPr>
          <w:rStyle w:val="Strong"/>
          <w:rFonts w:ascii="Verdana" w:hAnsi="Verdana"/>
          <w:b w:val="0"/>
          <w:color w:val="000000"/>
        </w:rPr>
      </w:pPr>
      <w:r w:rsidRPr="00662D7C">
        <w:rPr>
          <w:rFonts w:ascii="Verdana" w:hAnsi="Verdana"/>
        </w:rPr>
        <w:t xml:space="preserve"> </w:t>
      </w:r>
      <w:r w:rsidRPr="00662D7C">
        <w:rPr>
          <w:rFonts w:ascii="Verdana" w:hAnsi="Verdana"/>
        </w:rPr>
        <w:br/>
      </w:r>
      <w:r w:rsidRPr="00662D7C">
        <w:rPr>
          <w:rFonts w:ascii="Verdana" w:hAnsi="Verdana"/>
          <w:b/>
        </w:rPr>
        <w:t>Absolwent naszego przedszkola:</w:t>
      </w:r>
    </w:p>
    <w:p w:rsidR="00CE24DB" w:rsidRPr="00662D7C" w:rsidRDefault="00CE24DB" w:rsidP="0065184C">
      <w:pPr>
        <w:pStyle w:val="NormalWeb"/>
        <w:shd w:val="clear" w:color="auto" w:fill="FFFFFF"/>
        <w:spacing w:after="0" w:line="240" w:lineRule="auto"/>
        <w:jc w:val="both"/>
        <w:rPr>
          <w:rFonts w:ascii="Verdana" w:hAnsi="Verdana"/>
          <w:b/>
          <w:i/>
          <w:u w:val="single"/>
        </w:rPr>
      </w:pPr>
      <w:r w:rsidRPr="00662D7C">
        <w:rPr>
          <w:rFonts w:ascii="Verdana" w:hAnsi="Verdana"/>
          <w:b/>
          <w:i/>
          <w:u w:val="single"/>
        </w:rPr>
        <w:t>Wykazuje: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motywacje do uczenia się i do wysiłku intelektualnego;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zainteresowanie treściami nauczania, chęć poznawania czegoś nowego;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 xml:space="preserve">umiejętność przyswajania nowych pojęć , logicznego myślenia, korzystania  </w:t>
      </w:r>
      <w:r w:rsidRPr="00662D7C">
        <w:rPr>
          <w:rFonts w:ascii="Verdana" w:hAnsi="Verdana"/>
        </w:rPr>
        <w:br/>
        <w:t>z posiadanych wiadomości, uważnego słuchania;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umiejętność koncentracji, pracy przez dłuższy czas;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umiejętność radzenia sobie z trudnościami (nie zniechęca się, gdy mu się coś nie uda, podejmuje próby radzenia sobie z zadaniem, doprowadza pracę do końca);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umiejętność współpracy w grupie (podporządkowuje się poleceniom, normom, umie współdziałać z innymi);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tolerancje wobec innych, odmiennych postaw, przekonań;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gotowość do działania na rzecz środowiska przyrodniczego;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samodzielność;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odporność na stres (sytuacje problemowe, konflikty z kolegami).</w:t>
      </w:r>
    </w:p>
    <w:p w:rsidR="00CE24DB" w:rsidRPr="00662D7C" w:rsidRDefault="00CE24DB" w:rsidP="0065184C">
      <w:pPr>
        <w:pStyle w:val="NormalWeb"/>
        <w:shd w:val="clear" w:color="auto" w:fill="FFFFFF"/>
        <w:spacing w:after="0" w:line="240" w:lineRule="auto"/>
        <w:jc w:val="both"/>
        <w:rPr>
          <w:rFonts w:ascii="Verdana" w:hAnsi="Verdana"/>
          <w:b/>
          <w:i/>
          <w:u w:val="single"/>
        </w:rPr>
      </w:pPr>
      <w:r w:rsidRPr="00662D7C">
        <w:rPr>
          <w:rFonts w:ascii="Verdana" w:hAnsi="Verdana"/>
          <w:b/>
          <w:i/>
          <w:u w:val="single"/>
        </w:rPr>
        <w:t>Posiada:</w:t>
      </w:r>
    </w:p>
    <w:p w:rsidR="00CE24DB" w:rsidRPr="00662D7C" w:rsidRDefault="00CE24DB" w:rsidP="0065184C">
      <w:pPr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>wiedzę i umiejętności określone w podstawie programowej;</w:t>
      </w:r>
    </w:p>
    <w:p w:rsidR="00CE24DB" w:rsidRPr="00662D7C" w:rsidRDefault="00CE24DB" w:rsidP="0065184C">
      <w:pPr>
        <w:numPr>
          <w:ilvl w:val="0"/>
          <w:numId w:val="9"/>
        </w:numPr>
        <w:jc w:val="both"/>
        <w:rPr>
          <w:rStyle w:val="Strong"/>
          <w:rFonts w:ascii="Verdana" w:hAnsi="Verdana" w:cs="Calibri"/>
          <w:b w:val="0"/>
          <w:bCs/>
          <w:sz w:val="22"/>
          <w:szCs w:val="22"/>
        </w:rPr>
      </w:pPr>
      <w:r w:rsidRPr="00662D7C">
        <w:rPr>
          <w:rStyle w:val="Strong"/>
          <w:rFonts w:ascii="Verdana" w:hAnsi="Verdana" w:cs="Calibri"/>
          <w:b w:val="0"/>
          <w:bCs/>
          <w:sz w:val="22"/>
          <w:szCs w:val="22"/>
        </w:rPr>
        <w:t xml:space="preserve">dobrze rozwinięte procesy poznawcze; 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Style w:val="Strong"/>
          <w:rFonts w:ascii="Verdana" w:hAnsi="Verdana" w:cs="Calibri"/>
          <w:b w:val="0"/>
          <w:bCs/>
        </w:rPr>
        <w:t>bogatą wiedzę o środowisku przyrodniczym;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zdolność do obdarzania dorosłych uwagą i porozumiewania się z nimi w zrozumiały dla nich sposób;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wyobrażenie o obowiązkach wynikających z roli ucznia;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podstawową wiedzę o świecie.</w:t>
      </w:r>
    </w:p>
    <w:p w:rsidR="00CE24DB" w:rsidRPr="00662D7C" w:rsidRDefault="00CE24DB" w:rsidP="0065184C">
      <w:pPr>
        <w:pStyle w:val="NormalWeb"/>
        <w:shd w:val="clear" w:color="auto" w:fill="FFFFFF"/>
        <w:spacing w:after="0" w:line="240" w:lineRule="auto"/>
        <w:jc w:val="both"/>
        <w:rPr>
          <w:rFonts w:ascii="Verdana" w:hAnsi="Verdana"/>
          <w:b/>
          <w:i/>
          <w:u w:val="single"/>
        </w:rPr>
      </w:pPr>
      <w:r w:rsidRPr="00662D7C">
        <w:rPr>
          <w:rFonts w:ascii="Verdana" w:hAnsi="Verdana"/>
          <w:b/>
          <w:i/>
          <w:u w:val="single"/>
        </w:rPr>
        <w:t>Umie: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cieszyć się z własnych osiągnięć i odczuwać satysfakcję, gdy samodzielnie wykona zadanie;</w:t>
      </w:r>
    </w:p>
    <w:p w:rsidR="00CE24DB" w:rsidRPr="00662D7C" w:rsidRDefault="00CE24DB" w:rsidP="0065184C">
      <w:pPr>
        <w:numPr>
          <w:ilvl w:val="0"/>
          <w:numId w:val="9"/>
        </w:numPr>
        <w:jc w:val="both"/>
        <w:rPr>
          <w:rStyle w:val="Strong"/>
          <w:rFonts w:ascii="Verdana" w:hAnsi="Verdana" w:cs="Calibri"/>
          <w:b w:val="0"/>
          <w:bCs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>twórczo rozwiązywać zadania i problemy;</w:t>
      </w:r>
    </w:p>
    <w:p w:rsidR="00CE24DB" w:rsidRPr="00662D7C" w:rsidRDefault="00CE24DB" w:rsidP="0065184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wyrażać i kontrolować swoje emocje, umie radzić sobie w sytuacjach trudnych;</w:t>
      </w:r>
    </w:p>
    <w:p w:rsidR="00CE24DB" w:rsidRPr="00662D7C" w:rsidRDefault="00CE24DB" w:rsidP="0065184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stosować zasady bezpieczeństwa, higieny, dbałości o własne zdrowie i sprawność fizyczną;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posługiwać się zdobyczami techniki.</w:t>
      </w:r>
    </w:p>
    <w:p w:rsidR="00CE24DB" w:rsidRPr="00662D7C" w:rsidRDefault="00CE24DB" w:rsidP="0065184C">
      <w:pPr>
        <w:pStyle w:val="NormalWeb"/>
        <w:shd w:val="clear" w:color="auto" w:fill="FFFFFF"/>
        <w:spacing w:after="0" w:line="240" w:lineRule="auto"/>
        <w:jc w:val="both"/>
        <w:rPr>
          <w:rFonts w:ascii="Verdana" w:hAnsi="Verdana"/>
          <w:b/>
          <w:i/>
          <w:u w:val="single"/>
        </w:rPr>
      </w:pPr>
      <w:r w:rsidRPr="00662D7C">
        <w:rPr>
          <w:rFonts w:ascii="Verdana" w:hAnsi="Verdana"/>
          <w:b/>
          <w:i/>
          <w:u w:val="single"/>
        </w:rPr>
        <w:t>Rozumie, zna przestrzega: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prawa dziecka i respektuje prawa innych ludzi;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zasady bezpieczeństwa, zasady higieny, dbałość o zdrowie i sprawność fizyczną;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zasady kultury współżycia i postępowania wobec innych;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kulturę i dziedzictwo własnego regionu, symbole narodowe;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potrzebę szanowania przyrody i środowiska (prezentuje postawę proekologiczną);</w:t>
      </w:r>
    </w:p>
    <w:p w:rsidR="00CE24DB" w:rsidRPr="00662D7C" w:rsidRDefault="00CE24DB" w:rsidP="0065184C">
      <w:pPr>
        <w:pStyle w:val="NormalWeb"/>
        <w:shd w:val="clear" w:color="auto" w:fill="FFFFFF"/>
        <w:spacing w:after="0" w:line="240" w:lineRule="auto"/>
        <w:jc w:val="both"/>
        <w:rPr>
          <w:rFonts w:ascii="Verdana" w:hAnsi="Verdana"/>
          <w:b/>
          <w:i/>
          <w:u w:val="single"/>
        </w:rPr>
      </w:pPr>
      <w:r w:rsidRPr="00662D7C">
        <w:rPr>
          <w:rFonts w:ascii="Verdana" w:hAnsi="Verdana"/>
          <w:b/>
          <w:i/>
          <w:u w:val="single"/>
        </w:rPr>
        <w:t>Nie obawia się: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występować publicznie – reprezentować grupę, przedszkole;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chwalić się swoimi pomysłami, osiągnięciami artystycznymi, sportowymi, sukcesami;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wykazać inicjatywy w działaniu;</w:t>
      </w:r>
    </w:p>
    <w:p w:rsidR="00CE24DB" w:rsidRPr="00662D7C" w:rsidRDefault="00CE24DB" w:rsidP="0065184C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662D7C">
        <w:rPr>
          <w:rFonts w:ascii="Verdana" w:hAnsi="Verdana"/>
        </w:rPr>
        <w:t>wyrażania swoich uczuć.</w:t>
      </w:r>
    </w:p>
    <w:p w:rsidR="00CE24DB" w:rsidRDefault="00CE24DB" w:rsidP="0065184C">
      <w:pPr>
        <w:spacing w:before="100" w:beforeAutospacing="1" w:after="100" w:afterAutospacing="1"/>
        <w:ind w:left="1134" w:hanging="708"/>
        <w:jc w:val="both"/>
        <w:rPr>
          <w:rFonts w:ascii="Verdana" w:hAnsi="Verdana" w:cs="Calibri"/>
          <w:b/>
          <w:sz w:val="22"/>
          <w:szCs w:val="22"/>
          <w:u w:val="single"/>
        </w:rPr>
      </w:pPr>
      <w:r w:rsidRPr="00662D7C">
        <w:rPr>
          <w:rFonts w:ascii="Verdana" w:hAnsi="Verdana" w:cs="Calibri"/>
          <w:b/>
          <w:sz w:val="22"/>
          <w:szCs w:val="22"/>
        </w:rPr>
        <w:t>XI.</w:t>
      </w:r>
      <w:r w:rsidRPr="00662D7C">
        <w:rPr>
          <w:rFonts w:ascii="Verdana" w:hAnsi="Verdana" w:cs="Calibri"/>
          <w:b/>
          <w:sz w:val="22"/>
          <w:szCs w:val="22"/>
          <w:u w:val="single"/>
        </w:rPr>
        <w:t xml:space="preserve"> KIERUNKI DZIAŁANIA NA LATA 2019-2024 </w:t>
      </w:r>
    </w:p>
    <w:p w:rsidR="00CE24DB" w:rsidRPr="00662D7C" w:rsidRDefault="00CE24DB" w:rsidP="00B075C8">
      <w:pPr>
        <w:ind w:left="3261" w:hanging="3261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 w:cs="Calibri"/>
          <w:b/>
          <w:color w:val="271503"/>
          <w:sz w:val="22"/>
          <w:szCs w:val="22"/>
        </w:rPr>
        <w:t>Rok szkolny 2019/2020</w:t>
      </w:r>
      <w:r w:rsidRPr="00662D7C">
        <w:rPr>
          <w:rFonts w:ascii="Verdana" w:hAnsi="Verdana" w:cs="Calibri"/>
          <w:b/>
          <w:color w:val="271503"/>
          <w:sz w:val="22"/>
          <w:szCs w:val="22"/>
        </w:rPr>
        <w:t xml:space="preserve"> - </w:t>
      </w:r>
      <w:r w:rsidRPr="00662D7C">
        <w:rPr>
          <w:rFonts w:ascii="Verdana" w:hAnsi="Verdana"/>
          <w:b/>
          <w:sz w:val="22"/>
          <w:szCs w:val="22"/>
          <w:lang w:eastAsia="en-US"/>
        </w:rPr>
        <w:t>Kształtowanie postawy patriotycznej i budzenie zainteresowania kulturą regionu.</w:t>
      </w:r>
    </w:p>
    <w:p w:rsidR="00CE24DB" w:rsidRPr="00662D7C" w:rsidRDefault="00CE24DB" w:rsidP="00B075C8">
      <w:pPr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98584F">
        <w:rPr>
          <w:rFonts w:ascii="Verdana" w:hAnsi="Verdana"/>
          <w:b/>
          <w:sz w:val="22"/>
          <w:szCs w:val="22"/>
          <w:lang w:eastAsia="en-US"/>
        </w:rPr>
        <w:t>Cele:</w:t>
      </w:r>
    </w:p>
    <w:p w:rsidR="00CE24DB" w:rsidRPr="00662D7C" w:rsidRDefault="00CE24DB" w:rsidP="00B075C8">
      <w:pPr>
        <w:pStyle w:val="ListParagraph"/>
        <w:numPr>
          <w:ilvl w:val="0"/>
          <w:numId w:val="28"/>
        </w:numPr>
        <w:rPr>
          <w:rFonts w:ascii="Verdana" w:hAnsi="Verdana"/>
        </w:rPr>
      </w:pPr>
      <w:r w:rsidRPr="00662D7C">
        <w:rPr>
          <w:rFonts w:ascii="Verdana" w:hAnsi="Verdana"/>
        </w:rPr>
        <w:t>uczenie szacunku do własnego dziedzictwa kulturowego, systemu wartości, zwyczajów i tradycji,</w:t>
      </w:r>
    </w:p>
    <w:p w:rsidR="00CE24DB" w:rsidRPr="00662D7C" w:rsidRDefault="00CE24DB" w:rsidP="00B075C8">
      <w:pPr>
        <w:pStyle w:val="ListParagraph"/>
        <w:numPr>
          <w:ilvl w:val="0"/>
          <w:numId w:val="28"/>
        </w:numPr>
        <w:spacing w:after="0"/>
        <w:rPr>
          <w:rFonts w:ascii="Verdana" w:hAnsi="Verdana"/>
        </w:rPr>
      </w:pPr>
      <w:r w:rsidRPr="00662D7C">
        <w:rPr>
          <w:rFonts w:ascii="Verdana" w:hAnsi="Verdana"/>
        </w:rPr>
        <w:t>doposażenie przedszkola w pomoce dydaktyczne.</w:t>
      </w:r>
    </w:p>
    <w:p w:rsidR="00CE24DB" w:rsidRPr="0098584F" w:rsidRDefault="00CE24DB" w:rsidP="00B075C8">
      <w:pPr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98584F">
        <w:rPr>
          <w:rFonts w:ascii="Verdana" w:hAnsi="Verdana"/>
          <w:b/>
          <w:sz w:val="22"/>
          <w:szCs w:val="22"/>
          <w:lang w:eastAsia="en-US"/>
        </w:rPr>
        <w:t>Zadania:</w:t>
      </w:r>
      <w:r w:rsidRPr="0098584F">
        <w:rPr>
          <w:rFonts w:ascii="Verdana" w:hAnsi="Verdana"/>
          <w:sz w:val="22"/>
          <w:szCs w:val="22"/>
          <w:lang w:eastAsia="en-US"/>
        </w:rPr>
        <w:br/>
        <w:t>1. Nawiązanie współpracy z Muzeum Regionalnym .</w:t>
      </w:r>
      <w:r w:rsidRPr="0098584F">
        <w:rPr>
          <w:rFonts w:ascii="Verdana" w:hAnsi="Verdana"/>
          <w:sz w:val="22"/>
          <w:szCs w:val="22"/>
          <w:lang w:eastAsia="en-US"/>
        </w:rPr>
        <w:br/>
        <w:t>2. Zapoznanie dzieci z większymi miastami Polski na podstawie baśni, legend i ilustracji</w:t>
      </w:r>
    </w:p>
    <w:p w:rsidR="00CE24DB" w:rsidRPr="00B075C8" w:rsidRDefault="00CE24DB" w:rsidP="00B075C8">
      <w:pPr>
        <w:spacing w:after="240" w:line="276" w:lineRule="auto"/>
        <w:rPr>
          <w:rStyle w:val="Strong"/>
          <w:rFonts w:ascii="Verdana" w:hAnsi="Verdana"/>
          <w:b w:val="0"/>
          <w:sz w:val="22"/>
          <w:szCs w:val="22"/>
          <w:lang w:eastAsia="en-US"/>
        </w:rPr>
      </w:pPr>
      <w:r w:rsidRPr="0098584F">
        <w:rPr>
          <w:rFonts w:ascii="Verdana" w:hAnsi="Verdana"/>
          <w:sz w:val="22"/>
          <w:szCs w:val="22"/>
          <w:lang w:eastAsia="en-US"/>
        </w:rPr>
        <w:t>3. Zorganizowanie wycieczek edukacyjnych do różnych ciekawych miejsc.</w:t>
      </w:r>
    </w:p>
    <w:p w:rsidR="00CE24DB" w:rsidRPr="00662D7C" w:rsidRDefault="00CE24DB" w:rsidP="00662D7C">
      <w:pPr>
        <w:ind w:left="3261" w:hanging="3261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 w:cs="Calibri"/>
          <w:b/>
          <w:sz w:val="22"/>
          <w:szCs w:val="22"/>
        </w:rPr>
        <w:t>Rok szkolny 2020/2021</w:t>
      </w:r>
      <w:r w:rsidRPr="00662D7C">
        <w:rPr>
          <w:rFonts w:ascii="Verdana" w:hAnsi="Verdana" w:cs="Calibri"/>
          <w:b/>
          <w:sz w:val="22"/>
          <w:szCs w:val="22"/>
        </w:rPr>
        <w:t xml:space="preserve"> -  </w:t>
      </w:r>
      <w:r w:rsidRPr="00662D7C">
        <w:rPr>
          <w:rFonts w:ascii="Verdana" w:hAnsi="Verdana"/>
          <w:b/>
          <w:sz w:val="22"/>
          <w:szCs w:val="22"/>
          <w:lang w:eastAsia="en-US"/>
        </w:rPr>
        <w:t xml:space="preserve">Rozwijanie koncepcji czytelniczych oraz upowszechnianie </w:t>
      </w:r>
      <w:r>
        <w:rPr>
          <w:rFonts w:ascii="Verdana" w:hAnsi="Verdana"/>
          <w:b/>
          <w:sz w:val="22"/>
          <w:szCs w:val="22"/>
          <w:lang w:eastAsia="en-US"/>
        </w:rPr>
        <w:t xml:space="preserve">     </w:t>
      </w:r>
      <w:r w:rsidRPr="00662D7C">
        <w:rPr>
          <w:rFonts w:ascii="Verdana" w:hAnsi="Verdana"/>
          <w:b/>
          <w:sz w:val="22"/>
          <w:szCs w:val="22"/>
          <w:lang w:eastAsia="en-US"/>
        </w:rPr>
        <w:t>czytelnictwa wśród dzieci.</w:t>
      </w:r>
    </w:p>
    <w:p w:rsidR="00CE24DB" w:rsidRPr="00662D7C" w:rsidRDefault="00CE24DB" w:rsidP="0098584F">
      <w:pPr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98584F">
        <w:rPr>
          <w:rFonts w:ascii="Verdana" w:hAnsi="Verdana"/>
          <w:b/>
          <w:sz w:val="22"/>
          <w:szCs w:val="22"/>
          <w:lang w:eastAsia="en-US"/>
        </w:rPr>
        <w:t>Cele:</w:t>
      </w:r>
      <w:r w:rsidRPr="0098584F">
        <w:rPr>
          <w:rFonts w:ascii="Verdana" w:hAnsi="Verdana"/>
          <w:sz w:val="22"/>
          <w:szCs w:val="22"/>
          <w:lang w:eastAsia="en-US"/>
        </w:rPr>
        <w:t xml:space="preserve"> </w:t>
      </w:r>
    </w:p>
    <w:p w:rsidR="00CE24DB" w:rsidRPr="00662D7C" w:rsidRDefault="00CE24DB" w:rsidP="0098584F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662D7C">
        <w:rPr>
          <w:rFonts w:ascii="Verdana" w:hAnsi="Verdana"/>
        </w:rPr>
        <w:t>zaspakajanie ciekawości i potrzeby poznawania świata poprzez obcowanie z literaturą dziecięcą,</w:t>
      </w:r>
    </w:p>
    <w:p w:rsidR="00CE24DB" w:rsidRPr="00662D7C" w:rsidRDefault="00CE24DB" w:rsidP="0098584F">
      <w:pPr>
        <w:pStyle w:val="ListParagraph"/>
        <w:numPr>
          <w:ilvl w:val="0"/>
          <w:numId w:val="24"/>
        </w:numPr>
        <w:spacing w:after="0"/>
        <w:rPr>
          <w:rFonts w:ascii="Verdana" w:hAnsi="Verdana"/>
        </w:rPr>
      </w:pPr>
      <w:r w:rsidRPr="00662D7C">
        <w:rPr>
          <w:rFonts w:ascii="Verdana" w:hAnsi="Verdana"/>
        </w:rPr>
        <w:t>rozwijanie wyobraźni i pomysłowości.</w:t>
      </w:r>
    </w:p>
    <w:p w:rsidR="00CE24DB" w:rsidRPr="00662D7C" w:rsidRDefault="00CE24DB" w:rsidP="0098584F">
      <w:pPr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98584F">
        <w:rPr>
          <w:rFonts w:ascii="Verdana" w:hAnsi="Verdana"/>
          <w:b/>
          <w:sz w:val="22"/>
          <w:szCs w:val="22"/>
          <w:lang w:eastAsia="en-US"/>
        </w:rPr>
        <w:t>Zadania:</w:t>
      </w:r>
      <w:r w:rsidRPr="0098584F">
        <w:rPr>
          <w:rFonts w:ascii="Verdana" w:hAnsi="Verdana"/>
          <w:sz w:val="22"/>
          <w:szCs w:val="22"/>
          <w:lang w:eastAsia="en-US"/>
        </w:rPr>
        <w:t xml:space="preserve"> </w:t>
      </w:r>
    </w:p>
    <w:p w:rsidR="00CE24DB" w:rsidRPr="00662D7C" w:rsidRDefault="00CE24DB" w:rsidP="0098584F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662D7C">
        <w:rPr>
          <w:rFonts w:ascii="Verdana" w:hAnsi="Verdana"/>
        </w:rPr>
        <w:t>Udział w akcji „Cała Polska czyta dzieciom”.</w:t>
      </w:r>
    </w:p>
    <w:p w:rsidR="00CE24DB" w:rsidRPr="00662D7C" w:rsidRDefault="00CE24DB" w:rsidP="0098584F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662D7C">
        <w:rPr>
          <w:rFonts w:ascii="Verdana" w:hAnsi="Verdana"/>
        </w:rPr>
        <w:t>Kontynuowanie współpracy z Biblioteką Miejską poprzez udział w zajęciach edukacyjnych.</w:t>
      </w:r>
    </w:p>
    <w:p w:rsidR="00CE24DB" w:rsidRPr="00662D7C" w:rsidRDefault="00CE24DB" w:rsidP="00662D7C">
      <w:pPr>
        <w:ind w:left="3261" w:hanging="3261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 w:cs="Calibri"/>
          <w:b/>
          <w:color w:val="271503"/>
          <w:sz w:val="22"/>
          <w:szCs w:val="22"/>
        </w:rPr>
        <w:t>Rok szkolny 2021/2022</w:t>
      </w:r>
      <w:r w:rsidRPr="00662D7C">
        <w:rPr>
          <w:rFonts w:ascii="Verdana" w:hAnsi="Verdana" w:cs="Calibri"/>
          <w:b/>
          <w:color w:val="271503"/>
          <w:sz w:val="22"/>
          <w:szCs w:val="22"/>
        </w:rPr>
        <w:t xml:space="preserve"> - </w:t>
      </w:r>
      <w:r w:rsidRPr="00662D7C">
        <w:rPr>
          <w:rFonts w:ascii="Verdana" w:hAnsi="Verdana"/>
          <w:b/>
          <w:sz w:val="22"/>
          <w:szCs w:val="22"/>
          <w:lang w:eastAsia="en-US"/>
        </w:rPr>
        <w:t>Wychowanie do bezpiecznego korzystania z technologii multimedialnych.</w:t>
      </w:r>
    </w:p>
    <w:p w:rsidR="00CE24DB" w:rsidRPr="00662D7C" w:rsidRDefault="00CE24DB" w:rsidP="0098584F">
      <w:pPr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98584F">
        <w:rPr>
          <w:rFonts w:ascii="Verdana" w:hAnsi="Verdana"/>
          <w:b/>
          <w:sz w:val="22"/>
          <w:szCs w:val="22"/>
          <w:lang w:eastAsia="en-US"/>
        </w:rPr>
        <w:t>Cele:</w:t>
      </w:r>
    </w:p>
    <w:p w:rsidR="00CE24DB" w:rsidRPr="00662D7C" w:rsidRDefault="00CE24DB" w:rsidP="0098584F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662D7C">
        <w:rPr>
          <w:rFonts w:ascii="Verdana" w:hAnsi="Verdana"/>
        </w:rPr>
        <w:t>uświadamianie dzieci i rodziców o zagrożeniach płynących z niewłaściwego korzystania z technologii multimedialnych,</w:t>
      </w:r>
    </w:p>
    <w:p w:rsidR="00CE24DB" w:rsidRPr="00662D7C" w:rsidRDefault="00CE24DB" w:rsidP="0098584F">
      <w:pPr>
        <w:pStyle w:val="ListParagraph"/>
        <w:numPr>
          <w:ilvl w:val="0"/>
          <w:numId w:val="26"/>
        </w:numPr>
        <w:spacing w:after="0"/>
        <w:rPr>
          <w:rFonts w:ascii="Verdana" w:hAnsi="Verdana"/>
        </w:rPr>
      </w:pPr>
      <w:r w:rsidRPr="00662D7C">
        <w:rPr>
          <w:rFonts w:ascii="Verdana" w:hAnsi="Verdana"/>
        </w:rPr>
        <w:t>stworzenie warunków do osiągnięcia umiejętności posługiwania się komputerem, jego oprogramowaniem i technologią informacyjną.</w:t>
      </w:r>
    </w:p>
    <w:p w:rsidR="00CE24DB" w:rsidRPr="00662D7C" w:rsidRDefault="00CE24DB" w:rsidP="0098584F">
      <w:pPr>
        <w:spacing w:line="276" w:lineRule="auto"/>
        <w:rPr>
          <w:rFonts w:ascii="Verdana" w:hAnsi="Verdana"/>
          <w:b/>
          <w:sz w:val="22"/>
          <w:szCs w:val="22"/>
          <w:lang w:eastAsia="en-US"/>
        </w:rPr>
      </w:pPr>
      <w:r w:rsidRPr="0098584F">
        <w:rPr>
          <w:rFonts w:ascii="Verdana" w:hAnsi="Verdana"/>
          <w:b/>
          <w:sz w:val="22"/>
          <w:szCs w:val="22"/>
          <w:lang w:eastAsia="en-US"/>
        </w:rPr>
        <w:t>Zadania:</w:t>
      </w:r>
    </w:p>
    <w:p w:rsidR="00CE24DB" w:rsidRPr="00662D7C" w:rsidRDefault="00CE24DB" w:rsidP="0098584F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662D7C">
        <w:rPr>
          <w:rFonts w:ascii="Verdana" w:hAnsi="Verdana"/>
        </w:rPr>
        <w:t>Warsztaty, referaty oraz pogadanki dla rodziców.</w:t>
      </w:r>
    </w:p>
    <w:p w:rsidR="00CE24DB" w:rsidRPr="00662D7C" w:rsidRDefault="00CE24DB" w:rsidP="0098584F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662D7C">
        <w:rPr>
          <w:rFonts w:ascii="Verdana" w:hAnsi="Verdana"/>
        </w:rPr>
        <w:t>Organizowanie dla dzieci zajęć komputerowych.</w:t>
      </w:r>
    </w:p>
    <w:p w:rsidR="00CE24DB" w:rsidRPr="00662D7C" w:rsidRDefault="00CE24DB" w:rsidP="00662D7C">
      <w:pPr>
        <w:ind w:left="3261" w:hanging="3261"/>
        <w:rPr>
          <w:rFonts w:ascii="Verdana" w:hAnsi="Verdana"/>
          <w:b/>
          <w:sz w:val="22"/>
          <w:szCs w:val="22"/>
          <w:lang w:eastAsia="en-US"/>
        </w:rPr>
      </w:pPr>
      <w:r w:rsidRPr="00662D7C">
        <w:rPr>
          <w:rFonts w:ascii="Verdana" w:hAnsi="Verdana" w:cs="Calibri"/>
          <w:b/>
          <w:color w:val="271503"/>
          <w:sz w:val="22"/>
          <w:szCs w:val="22"/>
        </w:rPr>
        <w:t xml:space="preserve">Rok szkolny 2022/2023 - </w:t>
      </w:r>
      <w:r w:rsidRPr="00662D7C">
        <w:rPr>
          <w:rFonts w:ascii="Verdana" w:hAnsi="Verdana"/>
          <w:b/>
          <w:sz w:val="22"/>
          <w:szCs w:val="22"/>
          <w:lang w:eastAsia="en-US"/>
        </w:rPr>
        <w:t>Pogłębianie wiedzy przyrodniczej poprzez bezpośrednią obserwację, eksperyment i twórczą działalność dzieci.</w:t>
      </w:r>
    </w:p>
    <w:p w:rsidR="00CE24DB" w:rsidRPr="00662D7C" w:rsidRDefault="00CE24DB" w:rsidP="0098584F">
      <w:pPr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98584F">
        <w:rPr>
          <w:rFonts w:ascii="Verdana" w:hAnsi="Verdana"/>
          <w:b/>
          <w:sz w:val="22"/>
          <w:szCs w:val="22"/>
          <w:lang w:eastAsia="en-US"/>
        </w:rPr>
        <w:t>Cele:</w:t>
      </w:r>
    </w:p>
    <w:p w:rsidR="00CE24DB" w:rsidRPr="00662D7C" w:rsidRDefault="00CE24DB" w:rsidP="0098584F">
      <w:pPr>
        <w:pStyle w:val="ListParagraph"/>
        <w:numPr>
          <w:ilvl w:val="0"/>
          <w:numId w:val="29"/>
        </w:numPr>
        <w:rPr>
          <w:rFonts w:ascii="Verdana" w:hAnsi="Verdana"/>
        </w:rPr>
      </w:pPr>
      <w:r w:rsidRPr="00662D7C">
        <w:rPr>
          <w:rFonts w:ascii="Verdana" w:hAnsi="Verdana"/>
        </w:rPr>
        <w:t>tworzenie sytuacji sprzyjających kształtowaniu świadomości ekologicznej,</w:t>
      </w:r>
    </w:p>
    <w:p w:rsidR="00CE24DB" w:rsidRPr="00662D7C" w:rsidRDefault="00CE24DB" w:rsidP="0098584F">
      <w:pPr>
        <w:pStyle w:val="ListParagraph"/>
        <w:numPr>
          <w:ilvl w:val="0"/>
          <w:numId w:val="29"/>
        </w:numPr>
        <w:spacing w:after="0"/>
        <w:rPr>
          <w:rFonts w:ascii="Verdana" w:hAnsi="Verdana"/>
        </w:rPr>
      </w:pPr>
      <w:r w:rsidRPr="00662D7C">
        <w:rPr>
          <w:rFonts w:ascii="Verdana" w:hAnsi="Verdana"/>
        </w:rPr>
        <w:t>wzbogacanie bazy dydaktycznej do zajęć przyrodniczych.</w:t>
      </w:r>
    </w:p>
    <w:p w:rsidR="00CE24DB" w:rsidRPr="0098584F" w:rsidRDefault="00CE24DB" w:rsidP="0098584F">
      <w:pPr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98584F">
        <w:rPr>
          <w:rFonts w:ascii="Verdana" w:hAnsi="Verdana"/>
          <w:b/>
          <w:sz w:val="22"/>
          <w:szCs w:val="22"/>
          <w:lang w:eastAsia="en-US"/>
        </w:rPr>
        <w:t>Zadania:</w:t>
      </w:r>
      <w:r w:rsidRPr="0098584F">
        <w:rPr>
          <w:rFonts w:ascii="Verdana" w:hAnsi="Verdana"/>
          <w:sz w:val="22"/>
          <w:szCs w:val="22"/>
          <w:lang w:eastAsia="en-US"/>
        </w:rPr>
        <w:br/>
        <w:t>1. Wycieczki do instytucji celem wzbogacenia wiadomości przyrodniczych.</w:t>
      </w:r>
    </w:p>
    <w:p w:rsidR="00CE24DB" w:rsidRPr="00662D7C" w:rsidRDefault="00CE24DB" w:rsidP="00662D7C">
      <w:pPr>
        <w:spacing w:after="240" w:line="276" w:lineRule="auto"/>
        <w:rPr>
          <w:rFonts w:ascii="Verdana" w:hAnsi="Verdana"/>
          <w:sz w:val="22"/>
          <w:szCs w:val="22"/>
          <w:lang w:eastAsia="en-US"/>
        </w:rPr>
      </w:pPr>
      <w:r w:rsidRPr="0098584F">
        <w:rPr>
          <w:rFonts w:ascii="Verdana" w:hAnsi="Verdana"/>
          <w:sz w:val="22"/>
          <w:szCs w:val="22"/>
          <w:lang w:eastAsia="en-US"/>
        </w:rPr>
        <w:t>2. Organizowanie zajęć dydaktycznych poprzez eksperymenty i obserwacje przyrodnicze.</w:t>
      </w:r>
    </w:p>
    <w:p w:rsidR="00CE24DB" w:rsidRPr="00662D7C" w:rsidRDefault="00CE24DB" w:rsidP="005C6890">
      <w:pPr>
        <w:rPr>
          <w:rFonts w:ascii="Verdana" w:hAnsi="Verdana"/>
          <w:b/>
          <w:sz w:val="22"/>
          <w:szCs w:val="22"/>
          <w:lang w:eastAsia="en-US"/>
        </w:rPr>
      </w:pPr>
      <w:r w:rsidRPr="00662D7C">
        <w:rPr>
          <w:rFonts w:ascii="Verdana" w:hAnsi="Verdana" w:cs="Calibri"/>
          <w:b/>
          <w:color w:val="271503"/>
          <w:sz w:val="22"/>
          <w:szCs w:val="22"/>
        </w:rPr>
        <w:t xml:space="preserve">Rok szkolny 2023/2024 - </w:t>
      </w:r>
      <w:r w:rsidRPr="00662D7C">
        <w:rPr>
          <w:rFonts w:ascii="Verdana" w:hAnsi="Verdana"/>
          <w:b/>
          <w:sz w:val="22"/>
          <w:szCs w:val="22"/>
          <w:lang w:eastAsia="en-US"/>
        </w:rPr>
        <w:t>„Nasze emocje i uczucia”</w:t>
      </w:r>
    </w:p>
    <w:p w:rsidR="00CE24DB" w:rsidRPr="00662D7C" w:rsidRDefault="00CE24DB" w:rsidP="005C6890">
      <w:pPr>
        <w:pStyle w:val="ListParagraph"/>
        <w:numPr>
          <w:ilvl w:val="0"/>
          <w:numId w:val="30"/>
        </w:numPr>
        <w:spacing w:after="0"/>
        <w:rPr>
          <w:rFonts w:ascii="Verdana" w:hAnsi="Verdana"/>
        </w:rPr>
      </w:pPr>
      <w:r w:rsidRPr="00662D7C">
        <w:rPr>
          <w:rFonts w:ascii="Verdana" w:hAnsi="Verdana"/>
          <w:b/>
        </w:rPr>
        <w:t>Cele:</w:t>
      </w:r>
      <w:r w:rsidRPr="00662D7C">
        <w:rPr>
          <w:rFonts w:ascii="Verdana" w:hAnsi="Verdana"/>
        </w:rPr>
        <w:t xml:space="preserve"> </w:t>
      </w:r>
      <w:r w:rsidRPr="00662D7C">
        <w:rPr>
          <w:rFonts w:ascii="Verdana" w:hAnsi="Verdana"/>
        </w:rPr>
        <w:br/>
        <w:t>Wspomaganie rozwoju społeczno – emocjonalnego dzieci w różnorodnych sferach działalności, ze szczególnym uwzględnieniem dziecięcych form plastycznych, muzycznych i ruchowych.</w:t>
      </w:r>
    </w:p>
    <w:p w:rsidR="00CE24DB" w:rsidRPr="00662D7C" w:rsidRDefault="00CE24DB" w:rsidP="005C6890">
      <w:pPr>
        <w:spacing w:line="276" w:lineRule="auto"/>
        <w:rPr>
          <w:rFonts w:ascii="Verdana" w:hAnsi="Verdana"/>
          <w:b/>
          <w:sz w:val="22"/>
          <w:szCs w:val="22"/>
          <w:lang w:eastAsia="en-US"/>
        </w:rPr>
      </w:pPr>
      <w:r w:rsidRPr="005C6890">
        <w:rPr>
          <w:rFonts w:ascii="Verdana" w:hAnsi="Verdana"/>
          <w:b/>
          <w:sz w:val="22"/>
          <w:szCs w:val="22"/>
          <w:lang w:eastAsia="en-US"/>
        </w:rPr>
        <w:t>Zadania:</w:t>
      </w:r>
    </w:p>
    <w:p w:rsidR="00CE24DB" w:rsidRPr="00662D7C" w:rsidRDefault="00CE24DB" w:rsidP="005C6890">
      <w:pPr>
        <w:pStyle w:val="ListParagraph"/>
        <w:numPr>
          <w:ilvl w:val="0"/>
          <w:numId w:val="31"/>
        </w:numPr>
        <w:rPr>
          <w:rFonts w:ascii="Verdana" w:hAnsi="Verdana"/>
          <w:b/>
        </w:rPr>
      </w:pPr>
      <w:r w:rsidRPr="00662D7C">
        <w:rPr>
          <w:rFonts w:ascii="Verdana" w:hAnsi="Verdana"/>
        </w:rPr>
        <w:t>Dostarczanie dzieciom okazji do przeżywania pozytywnych doświadczeń i poznawania siebie w zabawach zespołowych, w atmosferze radości i wzajemnej akceptacji.</w:t>
      </w:r>
    </w:p>
    <w:p w:rsidR="00CE24DB" w:rsidRPr="00662D7C" w:rsidRDefault="00CE24DB" w:rsidP="005C6890">
      <w:pPr>
        <w:pStyle w:val="ListParagraph"/>
        <w:numPr>
          <w:ilvl w:val="0"/>
          <w:numId w:val="31"/>
        </w:numPr>
        <w:rPr>
          <w:rFonts w:ascii="Verdana" w:hAnsi="Verdana"/>
          <w:b/>
        </w:rPr>
      </w:pPr>
      <w:r w:rsidRPr="00662D7C">
        <w:rPr>
          <w:rFonts w:ascii="Verdana" w:hAnsi="Verdana"/>
        </w:rPr>
        <w:t>Kształcenie umiejętności wyrażania własnych emocji w zabawie, pracach plastycznych i innych formach aktywności.</w:t>
      </w:r>
    </w:p>
    <w:p w:rsidR="00CE24DB" w:rsidRPr="00662D7C" w:rsidRDefault="00CE24DB" w:rsidP="005C6890">
      <w:pPr>
        <w:pStyle w:val="ListParagraph"/>
        <w:numPr>
          <w:ilvl w:val="0"/>
          <w:numId w:val="31"/>
        </w:numPr>
        <w:rPr>
          <w:rFonts w:ascii="Verdana" w:hAnsi="Verdana"/>
          <w:b/>
        </w:rPr>
      </w:pPr>
      <w:r w:rsidRPr="00662D7C">
        <w:rPr>
          <w:rFonts w:ascii="Verdana" w:hAnsi="Verdana"/>
        </w:rPr>
        <w:t>Budowanie wrażliwości emocjonalnej, poczucia własnej wartości i pozytywnego obrazu samego siebie.</w:t>
      </w:r>
    </w:p>
    <w:p w:rsidR="00CE24DB" w:rsidRPr="00662D7C" w:rsidRDefault="00CE24DB" w:rsidP="0065184C">
      <w:pPr>
        <w:shd w:val="clear" w:color="auto" w:fill="FFFFFF"/>
        <w:spacing w:after="180"/>
        <w:ind w:left="426" w:firstLine="708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662D7C">
        <w:rPr>
          <w:rFonts w:ascii="Verdana" w:hAnsi="Verdana"/>
          <w:b/>
          <w:bCs/>
          <w:color w:val="000000"/>
          <w:sz w:val="22"/>
          <w:szCs w:val="22"/>
        </w:rPr>
        <w:t xml:space="preserve">XII. </w:t>
      </w:r>
      <w:r w:rsidRPr="00662D7C">
        <w:rPr>
          <w:rFonts w:ascii="Verdana" w:hAnsi="Verdana"/>
          <w:b/>
          <w:bCs/>
          <w:color w:val="000000"/>
          <w:sz w:val="22"/>
          <w:szCs w:val="22"/>
          <w:u w:val="single"/>
        </w:rPr>
        <w:t>OPIS EWALUACJI KONCEPCJI PRACY PRZEDSZKOLA</w:t>
      </w:r>
      <w:r w:rsidRPr="00662D7C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</w:p>
    <w:p w:rsidR="00CE24DB" w:rsidRPr="00662D7C" w:rsidRDefault="00CE24DB" w:rsidP="0065184C">
      <w:pPr>
        <w:pStyle w:val="NormalWeb"/>
        <w:shd w:val="clear" w:color="auto" w:fill="FFFFFF"/>
        <w:spacing w:before="150" w:after="225" w:line="263" w:lineRule="atLeast"/>
        <w:jc w:val="both"/>
        <w:rPr>
          <w:rFonts w:ascii="Verdana" w:hAnsi="Verdana" w:cs="Arial"/>
        </w:rPr>
      </w:pPr>
      <w:r w:rsidRPr="00662D7C">
        <w:rPr>
          <w:rStyle w:val="Strong"/>
          <w:rFonts w:ascii="Verdana" w:hAnsi="Verdana" w:cs="Arial"/>
          <w:bCs/>
        </w:rPr>
        <w:t>Etapy zbierania danych</w:t>
      </w:r>
    </w:p>
    <w:p w:rsidR="00CE24DB" w:rsidRPr="00662D7C" w:rsidRDefault="00CE24DB" w:rsidP="0065184C">
      <w:pPr>
        <w:shd w:val="clear" w:color="auto" w:fill="FFFFFF"/>
        <w:spacing w:before="100" w:beforeAutospacing="1" w:line="263" w:lineRule="atLeast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Bieżące obserwowanie realizacji zadań:</w:t>
      </w:r>
    </w:p>
    <w:p w:rsidR="00CE24DB" w:rsidRPr="00662D7C" w:rsidRDefault="00CE24DB" w:rsidP="0065184C">
      <w:pPr>
        <w:numPr>
          <w:ilvl w:val="0"/>
          <w:numId w:val="15"/>
        </w:numPr>
        <w:shd w:val="clear" w:color="auto" w:fill="FFFFFF"/>
        <w:spacing w:after="100" w:afterAutospacing="1" w:line="263" w:lineRule="atLeast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 xml:space="preserve">ustalenie stopnia zgodności realizacji zaplanowanych zadań zgodnie </w:t>
      </w:r>
      <w:r>
        <w:rPr>
          <w:rFonts w:ascii="Verdana" w:hAnsi="Verdana" w:cs="Arial"/>
          <w:sz w:val="22"/>
          <w:szCs w:val="22"/>
        </w:rPr>
        <w:br/>
      </w:r>
      <w:r w:rsidRPr="00662D7C">
        <w:rPr>
          <w:rFonts w:ascii="Verdana" w:hAnsi="Verdana" w:cs="Arial"/>
          <w:sz w:val="22"/>
          <w:szCs w:val="22"/>
        </w:rPr>
        <w:t>z harmonogramem;</w:t>
      </w:r>
    </w:p>
    <w:p w:rsidR="00CE24DB" w:rsidRPr="00662D7C" w:rsidRDefault="00CE24DB" w:rsidP="0065184C">
      <w:pPr>
        <w:numPr>
          <w:ilvl w:val="0"/>
          <w:numId w:val="15"/>
        </w:numPr>
        <w:shd w:val="clear" w:color="auto" w:fill="FFFFFF"/>
        <w:spacing w:before="100" w:beforeAutospacing="1" w:line="263" w:lineRule="atLeast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doskonalenie realizowanej koncepcji (wprowadzanie zmian);</w:t>
      </w:r>
    </w:p>
    <w:p w:rsidR="00CE24DB" w:rsidRPr="00662D7C" w:rsidRDefault="00CE24DB" w:rsidP="0065184C">
      <w:pPr>
        <w:shd w:val="clear" w:color="auto" w:fill="FFFFFF"/>
        <w:spacing w:before="100" w:beforeAutospacing="1" w:line="263" w:lineRule="atLeast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Po zakończeniu każdego roku realizacji koncepcji:</w:t>
      </w:r>
    </w:p>
    <w:p w:rsidR="00CE24DB" w:rsidRPr="00662D7C" w:rsidRDefault="00CE24DB" w:rsidP="0065184C">
      <w:pPr>
        <w:numPr>
          <w:ilvl w:val="0"/>
          <w:numId w:val="16"/>
        </w:numPr>
        <w:shd w:val="clear" w:color="auto" w:fill="FFFFFF"/>
        <w:spacing w:line="263" w:lineRule="atLeast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sprawdzenie, które cele zostały osiągnięte;</w:t>
      </w:r>
    </w:p>
    <w:p w:rsidR="00CE24DB" w:rsidRPr="00662D7C" w:rsidRDefault="00CE24DB" w:rsidP="006518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ocena stopnia zaangażowania pracowników w realizację koncepcji;</w:t>
      </w:r>
    </w:p>
    <w:p w:rsidR="00CE24DB" w:rsidRPr="00662D7C" w:rsidRDefault="00CE24DB" w:rsidP="006518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zebranie informacji potrzebnych do dalszego planowania;</w:t>
      </w:r>
    </w:p>
    <w:p w:rsidR="00CE24DB" w:rsidRPr="00662D7C" w:rsidRDefault="00CE24DB" w:rsidP="0065184C">
      <w:pPr>
        <w:shd w:val="clear" w:color="auto" w:fill="FFFFFF"/>
        <w:spacing w:before="100" w:beforeAutospacing="1" w:line="263" w:lineRule="atLeast"/>
        <w:jc w:val="both"/>
        <w:rPr>
          <w:rFonts w:ascii="Verdana" w:hAnsi="Verdana" w:cs="Arial"/>
          <w:sz w:val="22"/>
          <w:szCs w:val="22"/>
        </w:rPr>
      </w:pPr>
      <w:r w:rsidRPr="00662D7C">
        <w:rPr>
          <w:rFonts w:ascii="Verdana" w:hAnsi="Verdana" w:cs="Arial"/>
          <w:sz w:val="22"/>
          <w:szCs w:val="22"/>
        </w:rPr>
        <w:t>Po zakończeniu real</w:t>
      </w:r>
      <w:r>
        <w:rPr>
          <w:rFonts w:ascii="Verdana" w:hAnsi="Verdana" w:cs="Arial"/>
          <w:sz w:val="22"/>
          <w:szCs w:val="22"/>
        </w:rPr>
        <w:t>izacji całej koncepcji (rok 2024)</w:t>
      </w:r>
    </w:p>
    <w:p w:rsidR="00CE24DB" w:rsidRPr="00662D7C" w:rsidRDefault="00CE24DB" w:rsidP="0065184C">
      <w:pPr>
        <w:numPr>
          <w:ilvl w:val="0"/>
          <w:numId w:val="17"/>
        </w:numPr>
        <w:shd w:val="clear" w:color="auto" w:fill="FFFFFF"/>
        <w:spacing w:after="100" w:afterAutospacing="1" w:line="263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</w:t>
      </w:r>
      <w:r w:rsidRPr="00662D7C">
        <w:rPr>
          <w:rFonts w:ascii="Verdana" w:hAnsi="Verdana" w:cs="Arial"/>
          <w:sz w:val="22"/>
          <w:szCs w:val="22"/>
        </w:rPr>
        <w:t>szacowanie efektów działania koncepcji - udzielenie odpowiedzi na pytanie:</w:t>
      </w:r>
      <w:r w:rsidRPr="00662D7C">
        <w:rPr>
          <w:rFonts w:ascii="Verdana" w:hAnsi="Verdana" w:cs="Arial"/>
          <w:sz w:val="22"/>
          <w:szCs w:val="22"/>
        </w:rPr>
        <w:br/>
      </w:r>
      <w:r w:rsidRPr="00662D7C">
        <w:rPr>
          <w:rFonts w:ascii="Verdana" w:hAnsi="Verdana" w:cs="Arial"/>
          <w:i/>
          <w:sz w:val="22"/>
          <w:szCs w:val="22"/>
        </w:rPr>
        <w:t>Czy i w jakim stopniu zostały osiągnięte zamierzone cele?</w:t>
      </w:r>
    </w:p>
    <w:p w:rsidR="00CE24DB" w:rsidRPr="00662D7C" w:rsidRDefault="00CE24DB" w:rsidP="0065184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</w:t>
      </w:r>
      <w:r w:rsidRPr="00662D7C">
        <w:rPr>
          <w:rFonts w:ascii="Verdana" w:hAnsi="Verdana" w:cs="Arial"/>
          <w:sz w:val="22"/>
          <w:szCs w:val="22"/>
        </w:rPr>
        <w:t>cena stopnia zaangażowania pracowników;</w:t>
      </w:r>
    </w:p>
    <w:p w:rsidR="00CE24DB" w:rsidRPr="00662D7C" w:rsidRDefault="00CE24DB" w:rsidP="0065184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</w:t>
      </w:r>
      <w:r w:rsidRPr="00662D7C">
        <w:rPr>
          <w:rFonts w:ascii="Verdana" w:hAnsi="Verdana" w:cs="Arial"/>
          <w:sz w:val="22"/>
          <w:szCs w:val="22"/>
        </w:rPr>
        <w:t>ebranie informacji potrzebnych do dalszego planowania pracy przedszkola.</w:t>
      </w:r>
    </w:p>
    <w:p w:rsidR="00CE24DB" w:rsidRPr="00662D7C" w:rsidRDefault="00CE24DB" w:rsidP="0065184C">
      <w:pPr>
        <w:pStyle w:val="NormalWeb"/>
        <w:shd w:val="clear" w:color="auto" w:fill="FFFFFF"/>
        <w:spacing w:before="150" w:after="225" w:line="263" w:lineRule="atLeast"/>
        <w:jc w:val="both"/>
        <w:rPr>
          <w:rFonts w:ascii="Verdana" w:hAnsi="Verdana" w:cs="Arial"/>
        </w:rPr>
      </w:pPr>
      <w:r w:rsidRPr="00662D7C">
        <w:rPr>
          <w:rFonts w:ascii="Verdana" w:hAnsi="Verdana" w:cs="Arial"/>
        </w:rPr>
        <w:t>Informację dotyczącą bieżącej realizacji zadań zaplanowanych na dany rok szkolny gromadzą nauczycielki, a po ich zakończeniu przekazują informację zwrotną dyrektorowi. Ewaluację po zakończeniu każdego roku realizacji koncepcji i ewaluację sumującą (po 5latach) przeprowadza dyrektor, a jej wyniki przedstawiane są na posiedzeniach Rady Pedagogicznej</w:t>
      </w:r>
      <w:r>
        <w:rPr>
          <w:rFonts w:ascii="Verdana" w:hAnsi="Verdana" w:cs="Arial"/>
        </w:rPr>
        <w:br/>
      </w:r>
      <w:r w:rsidRPr="00662D7C">
        <w:rPr>
          <w:rFonts w:ascii="Verdana" w:hAnsi="Verdana" w:cs="Arial"/>
        </w:rPr>
        <w:t>i Rodzicom.</w:t>
      </w:r>
    </w:p>
    <w:p w:rsidR="00CE24DB" w:rsidRPr="00662D7C" w:rsidRDefault="00CE24DB" w:rsidP="0065184C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Georgia"/>
          <w:b/>
          <w:bCs/>
          <w:sz w:val="22"/>
          <w:szCs w:val="22"/>
        </w:rPr>
      </w:pPr>
      <w:r w:rsidRPr="00662D7C">
        <w:rPr>
          <w:rFonts w:ascii="Verdana" w:hAnsi="Verdana" w:cs="Georgia"/>
          <w:b/>
          <w:bCs/>
          <w:sz w:val="22"/>
          <w:szCs w:val="22"/>
        </w:rPr>
        <w:t>Realizacja koncepcji pracy przedszkola opiera się na:</w:t>
      </w:r>
    </w:p>
    <w:p w:rsidR="00CE24DB" w:rsidRPr="00662D7C" w:rsidRDefault="00CE24DB" w:rsidP="0065184C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Book Antiqua"/>
          <w:sz w:val="22"/>
          <w:szCs w:val="22"/>
        </w:rPr>
      </w:pPr>
      <w:r w:rsidRPr="00662D7C">
        <w:rPr>
          <w:rFonts w:ascii="Verdana" w:hAnsi="Verdana" w:cs="Book Antiqua"/>
          <w:sz w:val="22"/>
          <w:szCs w:val="22"/>
        </w:rPr>
        <w:t>Programach profilaktyczno-wychowawczych:</w:t>
      </w:r>
    </w:p>
    <w:p w:rsidR="00CE24DB" w:rsidRPr="00662D7C" w:rsidRDefault="00CE24DB" w:rsidP="0065184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 w:cs="Book Antiqu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 xml:space="preserve">Program „Nasza Mała Ojczyzna”, </w:t>
      </w:r>
    </w:p>
    <w:p w:rsidR="00CE24DB" w:rsidRPr="00662D7C" w:rsidRDefault="00CE24DB" w:rsidP="00662D7C">
      <w:pPr>
        <w:numPr>
          <w:ilvl w:val="0"/>
          <w:numId w:val="2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 xml:space="preserve">„Bezpieczny świat według przedszkolaka" – program profilaktyki </w:t>
      </w:r>
    </w:p>
    <w:p w:rsidR="00CE24DB" w:rsidRDefault="00CE24DB" w:rsidP="0065184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 w:cs="Book Antiqua"/>
          <w:sz w:val="22"/>
          <w:szCs w:val="22"/>
        </w:rPr>
      </w:pPr>
      <w:r>
        <w:rPr>
          <w:rFonts w:ascii="Verdana" w:hAnsi="Verdana" w:cs="Book Antiqua"/>
          <w:sz w:val="22"/>
          <w:szCs w:val="22"/>
        </w:rPr>
        <w:t>Program zajęć Kółka Informatycznego,</w:t>
      </w:r>
    </w:p>
    <w:p w:rsidR="00CE24DB" w:rsidRDefault="00CE24DB" w:rsidP="0065184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 w:cs="Book Antiqua"/>
          <w:sz w:val="22"/>
          <w:szCs w:val="22"/>
        </w:rPr>
      </w:pPr>
      <w:r>
        <w:rPr>
          <w:rFonts w:ascii="Verdana" w:hAnsi="Verdana" w:cs="Book Antiqua"/>
          <w:sz w:val="22"/>
          <w:szCs w:val="22"/>
        </w:rPr>
        <w:t>Plan współpracy z Biblioteką dla dzieci – Filia nr 2</w:t>
      </w:r>
    </w:p>
    <w:p w:rsidR="00CE24DB" w:rsidRPr="00662D7C" w:rsidRDefault="00CE24DB" w:rsidP="0065184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 w:cs="Book Antiqua"/>
          <w:sz w:val="22"/>
          <w:szCs w:val="22"/>
        </w:rPr>
      </w:pPr>
      <w:r>
        <w:rPr>
          <w:rFonts w:ascii="Verdana" w:hAnsi="Verdana" w:cs="Book Antiqua"/>
          <w:sz w:val="22"/>
          <w:szCs w:val="22"/>
        </w:rPr>
        <w:t>Program zajęć Kółka plastycznego i Origami.</w:t>
      </w:r>
    </w:p>
    <w:p w:rsidR="00CE24DB" w:rsidRPr="006D7AE4" w:rsidRDefault="00CE24DB" w:rsidP="006D7AE4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Book Antiqua"/>
        </w:rPr>
      </w:pPr>
      <w:r w:rsidRPr="006D7AE4">
        <w:rPr>
          <w:rFonts w:ascii="Verdana" w:hAnsi="Verdana" w:cs="Book Antiqua"/>
        </w:rPr>
        <w:t>Rocznym planie pracy.</w:t>
      </w:r>
    </w:p>
    <w:p w:rsidR="00CE24DB" w:rsidRPr="006D7AE4" w:rsidRDefault="00CE24DB" w:rsidP="006D7AE4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Book Antiqua"/>
        </w:rPr>
      </w:pPr>
      <w:r>
        <w:rPr>
          <w:rFonts w:ascii="Verdana" w:hAnsi="Verdana"/>
          <w:lang w:eastAsia="pl-PL"/>
        </w:rPr>
        <w:t>Projekcie</w:t>
      </w:r>
      <w:r w:rsidRPr="006D7AE4">
        <w:rPr>
          <w:rFonts w:ascii="Verdana" w:hAnsi="Verdana"/>
          <w:lang w:eastAsia="pl-PL"/>
        </w:rPr>
        <w:t xml:space="preserve"> edukacyjny</w:t>
      </w:r>
      <w:r>
        <w:rPr>
          <w:rFonts w:ascii="Verdana" w:hAnsi="Verdana"/>
          <w:lang w:eastAsia="pl-PL"/>
        </w:rPr>
        <w:t xml:space="preserve">m </w:t>
      </w:r>
      <w:r w:rsidRPr="006D7AE4">
        <w:rPr>
          <w:rFonts w:ascii="Verdana" w:hAnsi="Verdana"/>
          <w:lang w:eastAsia="pl-PL"/>
        </w:rPr>
        <w:t xml:space="preserve">„Zaprzyjaźnij się z Krasnalem Hałabałą”, zapoznanie </w:t>
      </w:r>
      <w:r>
        <w:rPr>
          <w:rFonts w:ascii="Verdana" w:hAnsi="Verdana"/>
          <w:lang w:eastAsia="pl-PL"/>
        </w:rPr>
        <w:br/>
      </w:r>
      <w:r w:rsidRPr="006D7AE4">
        <w:rPr>
          <w:rFonts w:ascii="Verdana" w:hAnsi="Verdana"/>
          <w:lang w:eastAsia="pl-PL"/>
        </w:rPr>
        <w:t>z twórczością L. Krzemienieckiej na podstawie utworu „Z przygód Krasnala Hałabały”</w:t>
      </w:r>
      <w:r>
        <w:rPr>
          <w:rFonts w:ascii="Verdana" w:hAnsi="Verdana"/>
          <w:lang w:eastAsia="pl-PL"/>
        </w:rPr>
        <w:t>.</w:t>
      </w:r>
    </w:p>
    <w:p w:rsidR="00CE24DB" w:rsidRPr="006D7AE4" w:rsidRDefault="00CE24DB" w:rsidP="006D7AE4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Book Antiqua"/>
        </w:rPr>
      </w:pPr>
      <w:r>
        <w:rPr>
          <w:rFonts w:ascii="Verdana" w:hAnsi="Verdana"/>
          <w:lang w:eastAsia="pl-PL"/>
        </w:rPr>
        <w:t>Projekcie</w:t>
      </w:r>
      <w:r w:rsidRPr="006D7AE4">
        <w:rPr>
          <w:rFonts w:ascii="Verdana" w:hAnsi="Verdana"/>
          <w:lang w:eastAsia="pl-PL"/>
        </w:rPr>
        <w:t xml:space="preserve"> edukacyjny</w:t>
      </w:r>
      <w:r>
        <w:rPr>
          <w:rFonts w:ascii="Verdana" w:hAnsi="Verdana"/>
          <w:lang w:eastAsia="pl-PL"/>
        </w:rPr>
        <w:t>m „Kolorowe uroczystości”.</w:t>
      </w:r>
    </w:p>
    <w:p w:rsidR="00CE24DB" w:rsidRDefault="00CE24DB" w:rsidP="006D7AE4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Book Antiqua"/>
        </w:rPr>
      </w:pPr>
      <w:r w:rsidRPr="006D7AE4">
        <w:rPr>
          <w:rFonts w:ascii="Verdana" w:hAnsi="Verdana" w:cs="Book Antiqua"/>
        </w:rPr>
        <w:t>Programach wychowania przedszkolnego wybranych przez nauczycieli.</w:t>
      </w:r>
    </w:p>
    <w:p w:rsidR="00CE24DB" w:rsidRPr="006D7AE4" w:rsidRDefault="00CE24DB" w:rsidP="006D7AE4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Book Antiqua"/>
        </w:rPr>
      </w:pPr>
      <w:r w:rsidRPr="006D7AE4">
        <w:rPr>
          <w:rFonts w:ascii="Verdana" w:hAnsi="Verdana" w:cs="Book Antiqua"/>
        </w:rPr>
        <w:t>Programach autorskich nauczycieli.</w:t>
      </w:r>
    </w:p>
    <w:p w:rsidR="00CE24DB" w:rsidRPr="00662D7C" w:rsidRDefault="00CE24DB" w:rsidP="0065184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Georgia"/>
          <w:b/>
          <w:bCs/>
          <w:sz w:val="22"/>
          <w:szCs w:val="22"/>
        </w:rPr>
      </w:pPr>
      <w:r w:rsidRPr="00662D7C">
        <w:rPr>
          <w:rFonts w:ascii="Verdana" w:hAnsi="Verdana" w:cs="Verdana"/>
          <w:sz w:val="22"/>
          <w:szCs w:val="22"/>
        </w:rPr>
        <w:t> </w:t>
      </w:r>
      <w:r w:rsidRPr="00662D7C">
        <w:rPr>
          <w:rFonts w:ascii="Verdana" w:hAnsi="Verdana" w:cs="Georgia"/>
          <w:b/>
          <w:bCs/>
          <w:sz w:val="22"/>
          <w:szCs w:val="22"/>
        </w:rPr>
        <w:t>Główny priorytet przedszkola:</w:t>
      </w:r>
    </w:p>
    <w:p w:rsidR="00CE24DB" w:rsidRPr="00662D7C" w:rsidRDefault="00CE24DB" w:rsidP="0065184C">
      <w:pPr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 xml:space="preserve">Absolwenci naszego przedszkola będą aktywni, bogaci wewnętrznie, otwarci na  świat, wolni od zahamowań i uprzedzeń, wrażliwi, tolerancyjni. </w:t>
      </w:r>
    </w:p>
    <w:p w:rsidR="00CE24DB" w:rsidRPr="00662D7C" w:rsidRDefault="00CE24DB" w:rsidP="0065184C">
      <w:pPr>
        <w:jc w:val="both"/>
        <w:rPr>
          <w:rFonts w:ascii="Verdana" w:hAnsi="Verdana"/>
          <w:sz w:val="22"/>
          <w:szCs w:val="22"/>
        </w:rPr>
      </w:pPr>
      <w:r w:rsidRPr="00662D7C">
        <w:rPr>
          <w:rFonts w:ascii="Verdana" w:hAnsi="Verdana"/>
          <w:sz w:val="22"/>
          <w:szCs w:val="22"/>
        </w:rPr>
        <w:t>Cechować ich będzie kreatywność myślenia i działania.</w:t>
      </w:r>
    </w:p>
    <w:p w:rsidR="00CE24DB" w:rsidRPr="00662D7C" w:rsidRDefault="00CE24DB" w:rsidP="0065184C">
      <w:pPr>
        <w:autoSpaceDE w:val="0"/>
        <w:autoSpaceDN w:val="0"/>
        <w:adjustRightInd w:val="0"/>
        <w:jc w:val="both"/>
        <w:rPr>
          <w:rFonts w:ascii="Verdana" w:hAnsi="Verdana" w:cs="Book Antiqua"/>
          <w:sz w:val="22"/>
          <w:szCs w:val="22"/>
        </w:rPr>
      </w:pPr>
    </w:p>
    <w:p w:rsidR="00CE24DB" w:rsidRPr="00662D7C" w:rsidRDefault="00CE24DB" w:rsidP="0065184C">
      <w:pPr>
        <w:autoSpaceDE w:val="0"/>
        <w:autoSpaceDN w:val="0"/>
        <w:adjustRightInd w:val="0"/>
        <w:spacing w:before="100" w:after="100"/>
        <w:ind w:left="1134" w:hanging="708"/>
        <w:jc w:val="both"/>
        <w:rPr>
          <w:rFonts w:ascii="Verdana" w:hAnsi="Verdana" w:cs="Georgia"/>
          <w:b/>
          <w:bCs/>
          <w:iCs/>
          <w:sz w:val="22"/>
          <w:szCs w:val="22"/>
        </w:rPr>
      </w:pPr>
      <w:r w:rsidRPr="00662D7C">
        <w:rPr>
          <w:rFonts w:ascii="Verdana" w:hAnsi="Verdana" w:cs="Georgia"/>
          <w:b/>
          <w:bCs/>
          <w:iCs/>
          <w:sz w:val="22"/>
          <w:szCs w:val="22"/>
        </w:rPr>
        <w:t>XIII. ZASADY WSPÓŁPRACY ORGANIZOWANEJ W PRZEDSZKOLU</w:t>
      </w:r>
    </w:p>
    <w:p w:rsidR="00CE24DB" w:rsidRPr="00662D7C" w:rsidRDefault="00CE24DB" w:rsidP="0065184C">
      <w:pPr>
        <w:autoSpaceDE w:val="0"/>
        <w:autoSpaceDN w:val="0"/>
        <w:adjustRightInd w:val="0"/>
        <w:spacing w:before="100" w:after="100"/>
        <w:ind w:left="1134" w:hanging="708"/>
        <w:jc w:val="both"/>
        <w:rPr>
          <w:rFonts w:ascii="Verdana" w:hAnsi="Verdana" w:cs="Georgia"/>
          <w:b/>
          <w:bCs/>
          <w:iCs/>
          <w:sz w:val="22"/>
          <w:szCs w:val="22"/>
        </w:rPr>
      </w:pPr>
    </w:p>
    <w:p w:rsidR="00CE24DB" w:rsidRPr="00662D7C" w:rsidRDefault="00CE24DB" w:rsidP="0065184C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00000"/>
          <w:sz w:val="22"/>
          <w:szCs w:val="22"/>
        </w:rPr>
      </w:pPr>
      <w:r w:rsidRPr="00662D7C">
        <w:rPr>
          <w:rFonts w:ascii="Verdana" w:hAnsi="Verdana" w:cs="Tahoma"/>
          <w:b/>
          <w:bCs/>
          <w:color w:val="000000"/>
          <w:sz w:val="22"/>
          <w:szCs w:val="22"/>
        </w:rPr>
        <w:t>WSPÓŁPRACA Z RODZICAMI</w:t>
      </w:r>
    </w:p>
    <w:p w:rsidR="00CE24DB" w:rsidRPr="00662D7C" w:rsidRDefault="00CE24DB" w:rsidP="0065184C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00000"/>
          <w:sz w:val="22"/>
          <w:szCs w:val="22"/>
        </w:rPr>
      </w:pPr>
      <w:r w:rsidRPr="00662D7C">
        <w:rPr>
          <w:rFonts w:ascii="Verdana" w:hAnsi="Verdana" w:cs="Tahoma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662D7C">
        <w:rPr>
          <w:rFonts w:ascii="Verdana" w:hAnsi="Verdana" w:cs="Tahoma"/>
          <w:color w:val="000000"/>
          <w:sz w:val="22"/>
          <w:szCs w:val="22"/>
        </w:rPr>
        <w:t>Rodzice w naszym przedszkolu traktowani są, jako partnerzy w procesie wychowania. Zadaniem wszystkich pracowników placówki jest dbałość o pozytywne relacje z rodzicami wychowanków.</w:t>
      </w: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br/>
      </w: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br/>
      </w:r>
      <w:r w:rsidRPr="00662D7C">
        <w:rPr>
          <w:rFonts w:ascii="Verdana" w:hAnsi="Verdana" w:cs="Tahoma"/>
          <w:b/>
          <w:bCs/>
          <w:color w:val="000000"/>
          <w:sz w:val="22"/>
          <w:szCs w:val="22"/>
        </w:rPr>
        <w:t>Celem współpracy przedszkola z rodzicami jest:</w:t>
      </w:r>
    </w:p>
    <w:p w:rsidR="00CE24DB" w:rsidRPr="00662D7C" w:rsidRDefault="00CE24DB" w:rsidP="0065184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d</w:t>
      </w:r>
      <w:r w:rsidRPr="00662D7C">
        <w:rPr>
          <w:rFonts w:ascii="Verdana" w:hAnsi="Verdana" w:cs="Tahoma"/>
          <w:color w:val="000000"/>
          <w:sz w:val="22"/>
          <w:szCs w:val="22"/>
        </w:rPr>
        <w:t xml:space="preserve">ążenie do jedności oddziaływań dydaktyczno-wychowawczych przedszkola </w:t>
      </w:r>
      <w:r>
        <w:rPr>
          <w:rFonts w:ascii="Verdana" w:hAnsi="Verdana" w:cs="Tahoma"/>
          <w:color w:val="000000"/>
          <w:sz w:val="22"/>
          <w:szCs w:val="22"/>
        </w:rPr>
        <w:br/>
      </w:r>
      <w:r w:rsidRPr="00662D7C">
        <w:rPr>
          <w:rFonts w:ascii="Verdana" w:hAnsi="Verdana" w:cs="Tahoma"/>
          <w:color w:val="000000"/>
          <w:sz w:val="22"/>
          <w:szCs w:val="22"/>
        </w:rPr>
        <w:t>i środowiska rodzinnego,</w:t>
      </w:r>
    </w:p>
    <w:p w:rsidR="00CE24DB" w:rsidRPr="00662D7C" w:rsidRDefault="00CE24DB" w:rsidP="0065184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w</w:t>
      </w:r>
      <w:r w:rsidRPr="00662D7C">
        <w:rPr>
          <w:rFonts w:ascii="Verdana" w:hAnsi="Verdana" w:cs="Tahoma"/>
          <w:color w:val="000000"/>
          <w:sz w:val="22"/>
          <w:szCs w:val="22"/>
        </w:rPr>
        <w:t>szechstronny rozwój dziecka,</w:t>
      </w:r>
    </w:p>
    <w:p w:rsidR="00CE24DB" w:rsidRPr="00662D7C" w:rsidRDefault="00CE24DB" w:rsidP="0065184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n</w:t>
      </w:r>
      <w:r w:rsidRPr="00662D7C">
        <w:rPr>
          <w:rFonts w:ascii="Verdana" w:hAnsi="Verdana" w:cs="Tahoma"/>
          <w:color w:val="000000"/>
          <w:sz w:val="22"/>
          <w:szCs w:val="22"/>
        </w:rPr>
        <w:t>awiązanie dobrego kontaktu z rodzicami,</w:t>
      </w:r>
    </w:p>
    <w:p w:rsidR="00CE24DB" w:rsidRPr="00662D7C" w:rsidRDefault="00CE24DB" w:rsidP="0065184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z</w:t>
      </w:r>
      <w:r w:rsidRPr="00662D7C">
        <w:rPr>
          <w:rFonts w:ascii="Verdana" w:hAnsi="Verdana" w:cs="Tahoma"/>
          <w:color w:val="000000"/>
          <w:sz w:val="22"/>
          <w:szCs w:val="22"/>
        </w:rPr>
        <w:t>apoznanie rodziców z realizowanymi w przedszkolu planami i programami pracy dydaktyczno-wychowawczej,</w:t>
      </w:r>
    </w:p>
    <w:p w:rsidR="00CE24DB" w:rsidRPr="00662D7C" w:rsidRDefault="00CE24DB" w:rsidP="0065184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p</w:t>
      </w:r>
      <w:r w:rsidRPr="00662D7C">
        <w:rPr>
          <w:rFonts w:ascii="Verdana" w:hAnsi="Verdana" w:cs="Tahoma"/>
          <w:color w:val="000000"/>
          <w:sz w:val="22"/>
          <w:szCs w:val="22"/>
        </w:rPr>
        <w:t>rzekazanie wiedzy na temat funkcjonowania dziecka w przedszkolu,</w:t>
      </w:r>
    </w:p>
    <w:p w:rsidR="00CE24DB" w:rsidRPr="00662D7C" w:rsidRDefault="00CE24DB" w:rsidP="0065184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w</w:t>
      </w:r>
      <w:r w:rsidRPr="00662D7C">
        <w:rPr>
          <w:rFonts w:ascii="Verdana" w:hAnsi="Verdana" w:cs="Tahoma"/>
          <w:color w:val="000000"/>
          <w:sz w:val="22"/>
          <w:szCs w:val="22"/>
        </w:rPr>
        <w:t xml:space="preserve">spieranie rodziców celu osiągnięcia przez dziecko gotowości do podjęcia nauki </w:t>
      </w:r>
      <w:r>
        <w:rPr>
          <w:rFonts w:ascii="Verdana" w:hAnsi="Verdana" w:cs="Tahoma"/>
          <w:color w:val="000000"/>
          <w:sz w:val="22"/>
          <w:szCs w:val="22"/>
        </w:rPr>
        <w:br/>
      </w:r>
      <w:r w:rsidRPr="00662D7C">
        <w:rPr>
          <w:rFonts w:ascii="Verdana" w:hAnsi="Verdana" w:cs="Tahoma"/>
          <w:color w:val="000000"/>
          <w:sz w:val="22"/>
          <w:szCs w:val="22"/>
        </w:rPr>
        <w:t>w szkole,</w:t>
      </w:r>
    </w:p>
    <w:p w:rsidR="00CE24DB" w:rsidRPr="00662D7C" w:rsidRDefault="00CE24DB" w:rsidP="0065184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p</w:t>
      </w:r>
      <w:r w:rsidRPr="00662D7C">
        <w:rPr>
          <w:rFonts w:ascii="Verdana" w:hAnsi="Verdana" w:cs="Tahoma"/>
          <w:color w:val="000000"/>
          <w:sz w:val="22"/>
          <w:szCs w:val="22"/>
        </w:rPr>
        <w:t>rzekazywanie porad i wskazówek od nauczycieli i psychologa w rozpoznawaniu przyczyn trudności wychowawczych oraz doborze metod udzielania dziecku pomocy,</w:t>
      </w:r>
    </w:p>
    <w:p w:rsidR="00CE24DB" w:rsidRPr="00662D7C" w:rsidRDefault="00CE24DB" w:rsidP="0065184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w</w:t>
      </w:r>
      <w:r w:rsidRPr="00662D7C">
        <w:rPr>
          <w:rFonts w:ascii="Verdana" w:hAnsi="Verdana" w:cs="Tahoma"/>
          <w:color w:val="000000"/>
          <w:sz w:val="22"/>
          <w:szCs w:val="22"/>
        </w:rPr>
        <w:t>zmacnianie więzi rodzinnych i relacji międzypokoleniowych,</w:t>
      </w:r>
    </w:p>
    <w:p w:rsidR="00CE24DB" w:rsidRPr="00662D7C" w:rsidRDefault="00CE24DB" w:rsidP="0065184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w</w:t>
      </w:r>
      <w:r w:rsidRPr="00662D7C">
        <w:rPr>
          <w:rFonts w:ascii="Verdana" w:hAnsi="Verdana" w:cs="Tahoma"/>
          <w:color w:val="000000"/>
          <w:sz w:val="22"/>
          <w:szCs w:val="22"/>
        </w:rPr>
        <w:t>łączenie rodziców dzieci do życia grupy i przedszkola,</w:t>
      </w:r>
    </w:p>
    <w:p w:rsidR="00CE24DB" w:rsidRPr="00662D7C" w:rsidRDefault="00CE24DB" w:rsidP="0065184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z</w:t>
      </w:r>
      <w:r w:rsidRPr="00662D7C">
        <w:rPr>
          <w:rFonts w:ascii="Verdana" w:hAnsi="Verdana" w:cs="Tahoma"/>
          <w:color w:val="000000"/>
          <w:sz w:val="22"/>
          <w:szCs w:val="22"/>
        </w:rPr>
        <w:t>aangażowanie rodziców w prace na rzecz przedszkola,</w:t>
      </w:r>
    </w:p>
    <w:p w:rsidR="00CE24DB" w:rsidRPr="00662D7C" w:rsidRDefault="00CE24DB" w:rsidP="0065184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p</w:t>
      </w:r>
      <w:r w:rsidRPr="00662D7C">
        <w:rPr>
          <w:rFonts w:ascii="Verdana" w:hAnsi="Verdana" w:cs="Tahoma"/>
          <w:color w:val="000000"/>
          <w:sz w:val="22"/>
          <w:szCs w:val="22"/>
        </w:rPr>
        <w:t>odnoszenie świadomości edukacyjnej rodziców poprzez pedagogizację,</w:t>
      </w:r>
    </w:p>
    <w:p w:rsidR="00CE24DB" w:rsidRPr="00662D7C" w:rsidRDefault="00CE24DB" w:rsidP="0065184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</w:rPr>
        <w:t>promowanie placówki w środowisku lokalnym.</w:t>
      </w:r>
    </w:p>
    <w:p w:rsidR="00CE24DB" w:rsidRPr="00662D7C" w:rsidRDefault="00CE24DB" w:rsidP="0065184C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00000"/>
          <w:sz w:val="22"/>
          <w:szCs w:val="22"/>
        </w:rPr>
      </w:pPr>
      <w:r w:rsidRPr="00662D7C">
        <w:rPr>
          <w:rFonts w:ascii="Verdana" w:hAnsi="Verdana" w:cs="Tahoma"/>
          <w:b/>
          <w:bCs/>
          <w:color w:val="000000"/>
          <w:sz w:val="22"/>
          <w:szCs w:val="22"/>
        </w:rPr>
        <w:t>Formy współpracy z rodzicami obejmują:</w:t>
      </w:r>
    </w:p>
    <w:p w:rsidR="00CE24DB" w:rsidRPr="00662D7C" w:rsidRDefault="00CE24DB" w:rsidP="0065184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z</w:t>
      </w:r>
      <w:r w:rsidRPr="00662D7C">
        <w:rPr>
          <w:rFonts w:ascii="Verdana" w:hAnsi="Verdana" w:cs="Tahoma"/>
          <w:color w:val="000000"/>
          <w:sz w:val="22"/>
          <w:szCs w:val="22"/>
        </w:rPr>
        <w:t>ebrania ogólne z rodzicami oraz z Radą Rodziców,</w:t>
      </w:r>
    </w:p>
    <w:p w:rsidR="00CE24DB" w:rsidRPr="00662D7C" w:rsidRDefault="00CE24DB" w:rsidP="0065184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</w:rPr>
        <w:t>zebrania grupowe,</w:t>
      </w:r>
    </w:p>
    <w:p w:rsidR="00CE24DB" w:rsidRPr="00662D7C" w:rsidRDefault="00CE24DB" w:rsidP="0065184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z</w:t>
      </w:r>
      <w:r w:rsidRPr="00662D7C">
        <w:rPr>
          <w:rFonts w:ascii="Verdana" w:hAnsi="Verdana" w:cs="Tahoma"/>
          <w:color w:val="000000"/>
          <w:sz w:val="22"/>
          <w:szCs w:val="22"/>
        </w:rPr>
        <w:t>ajęcia adaptacyjne dla dzieci nowo przyjętych do przedszkola,</w:t>
      </w:r>
    </w:p>
    <w:p w:rsidR="00CE24DB" w:rsidRPr="00662D7C" w:rsidRDefault="00CE24DB" w:rsidP="0065184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k</w:t>
      </w:r>
      <w:r w:rsidRPr="00662D7C">
        <w:rPr>
          <w:rFonts w:ascii="Verdana" w:hAnsi="Verdana" w:cs="Tahoma"/>
          <w:color w:val="000000"/>
          <w:sz w:val="22"/>
          <w:szCs w:val="22"/>
        </w:rPr>
        <w:t>onsultacje indywidualne z inicjatywy nauczyciela, dyrektora lub rodzica,</w:t>
      </w:r>
    </w:p>
    <w:p w:rsidR="00CE24DB" w:rsidRPr="00662D7C" w:rsidRDefault="00CE24DB" w:rsidP="0065184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p</w:t>
      </w:r>
      <w:r w:rsidRPr="00662D7C">
        <w:rPr>
          <w:rFonts w:ascii="Verdana" w:hAnsi="Verdana" w:cs="Tahoma"/>
          <w:color w:val="000000"/>
          <w:sz w:val="22"/>
          <w:szCs w:val="22"/>
        </w:rPr>
        <w:t>rowadzenie kącika dla rodziców, m.in. informacje na temat realizacji podstawy programowej wychowania przedszkolnego, eksponowanie prac dzieci,</w:t>
      </w:r>
    </w:p>
    <w:p w:rsidR="00CE24DB" w:rsidRPr="00662D7C" w:rsidRDefault="00CE24DB" w:rsidP="0065184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o</w:t>
      </w:r>
      <w:r w:rsidRPr="00662D7C">
        <w:rPr>
          <w:rFonts w:ascii="Verdana" w:hAnsi="Verdana" w:cs="Tahoma"/>
          <w:color w:val="000000"/>
          <w:sz w:val="22"/>
          <w:szCs w:val="22"/>
        </w:rPr>
        <w:t>rganizację i prowadzenie zajęć dni otwartych dla rodziców,</w:t>
      </w:r>
    </w:p>
    <w:p w:rsidR="00CE24DB" w:rsidRPr="00662D7C" w:rsidRDefault="00CE24DB" w:rsidP="0065184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o</w:t>
      </w:r>
      <w:r w:rsidRPr="00662D7C">
        <w:rPr>
          <w:rFonts w:ascii="Verdana" w:hAnsi="Verdana" w:cs="Tahoma"/>
          <w:color w:val="000000"/>
          <w:sz w:val="22"/>
          <w:szCs w:val="22"/>
        </w:rPr>
        <w:t>rganizację szkoleń i warsztatów integracyjnych dla rodziców,</w:t>
      </w:r>
    </w:p>
    <w:p w:rsidR="00CE24DB" w:rsidRPr="00662D7C" w:rsidRDefault="00CE24DB" w:rsidP="0065184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w</w:t>
      </w:r>
      <w:r w:rsidRPr="00662D7C">
        <w:rPr>
          <w:rFonts w:ascii="Verdana" w:hAnsi="Verdana" w:cs="Tahoma"/>
          <w:color w:val="000000"/>
          <w:sz w:val="22"/>
          <w:szCs w:val="22"/>
        </w:rPr>
        <w:t>łączanie rodziców w organizację imprez i uroczystości przedszkolnych, takich jak: Festyny Rodzinne, Dzień EN, Pasowanie na Przedszkolaka, Bal Jesienny, Dzień Pluszowego Misia, Mikołajki, Jasełka, Wigilia, Bal karnawałowy, Dzień Babci i Dziadka, Dzień Matki i Ojca, Piknik Rodzinny, kiermasze z okazji Bożego Narodzenia, Wielkiej Nocy itp.</w:t>
      </w:r>
    </w:p>
    <w:p w:rsidR="00CE24DB" w:rsidRPr="00662D7C" w:rsidRDefault="00CE24DB" w:rsidP="0065184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k</w:t>
      </w:r>
      <w:r w:rsidRPr="00662D7C">
        <w:rPr>
          <w:rFonts w:ascii="Verdana" w:hAnsi="Verdana" w:cs="Tahoma"/>
          <w:color w:val="000000"/>
          <w:sz w:val="22"/>
          <w:szCs w:val="22"/>
        </w:rPr>
        <w:t>onkursy, wycieczki, zajęcia edukacyjne,</w:t>
      </w:r>
    </w:p>
    <w:p w:rsidR="00CE24DB" w:rsidRPr="00662D7C" w:rsidRDefault="00CE24DB" w:rsidP="0065184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Georgia"/>
          <w:iCs/>
          <w:sz w:val="22"/>
          <w:szCs w:val="22"/>
        </w:rPr>
      </w:pPr>
      <w:r w:rsidRPr="00662D7C">
        <w:rPr>
          <w:rFonts w:ascii="Verdana" w:hAnsi="Verdana" w:cs="Tahoma"/>
          <w:color w:val="000000"/>
          <w:sz w:val="22"/>
          <w:szCs w:val="22"/>
          <w:bdr w:val="none" w:sz="0" w:space="0" w:color="auto" w:frame="1"/>
        </w:rPr>
        <w:t>a</w:t>
      </w:r>
      <w:r w:rsidRPr="00662D7C">
        <w:rPr>
          <w:rFonts w:ascii="Verdana" w:hAnsi="Verdana" w:cs="Tahoma"/>
          <w:color w:val="000000"/>
          <w:sz w:val="22"/>
          <w:szCs w:val="22"/>
        </w:rPr>
        <w:t xml:space="preserve">ngażowanie i zachęcanie  rodziców w pracę na rzecz przedszkola i grup, m.in. pomoc </w:t>
      </w:r>
      <w:r w:rsidRPr="00662D7C">
        <w:rPr>
          <w:rFonts w:ascii="Verdana" w:hAnsi="Verdana" w:cs="Tahoma"/>
          <w:color w:val="000000"/>
          <w:sz w:val="22"/>
          <w:szCs w:val="22"/>
        </w:rPr>
        <w:br/>
        <w:t>w przeprowadzaniu remontów, sponsorowanie zakupu mebli, zabawek, pomocy dydaktycznych.</w:t>
      </w:r>
    </w:p>
    <w:p w:rsidR="00CE24DB" w:rsidRPr="00662D7C" w:rsidRDefault="00CE24DB" w:rsidP="0065184C">
      <w:pPr>
        <w:autoSpaceDE w:val="0"/>
        <w:autoSpaceDN w:val="0"/>
        <w:adjustRightInd w:val="0"/>
        <w:ind w:left="720"/>
        <w:jc w:val="both"/>
        <w:rPr>
          <w:rFonts w:ascii="Verdana" w:hAnsi="Verdana" w:cs="Georgia"/>
          <w:iCs/>
          <w:sz w:val="22"/>
          <w:szCs w:val="22"/>
        </w:rPr>
      </w:pPr>
    </w:p>
    <w:p w:rsidR="00CE24DB" w:rsidRPr="00662D7C" w:rsidRDefault="00CE24DB" w:rsidP="0065184C">
      <w:pPr>
        <w:pStyle w:val="NormalWeb"/>
        <w:shd w:val="clear" w:color="auto" w:fill="FFFFFF"/>
        <w:spacing w:after="0"/>
        <w:jc w:val="both"/>
        <w:rPr>
          <w:rFonts w:ascii="Verdana" w:hAnsi="Verdana"/>
          <w:b/>
          <w:bCs/>
        </w:rPr>
      </w:pPr>
      <w:r w:rsidRPr="00662D7C">
        <w:rPr>
          <w:rFonts w:ascii="Verdana" w:hAnsi="Verdana"/>
          <w:b/>
          <w:bCs/>
        </w:rPr>
        <w:t>WSPÓPŁPRACA PRZEDSZKOLA Z INSTYTUCJAMI</w:t>
      </w:r>
    </w:p>
    <w:p w:rsidR="00CE24DB" w:rsidRPr="00662D7C" w:rsidRDefault="00CE24DB" w:rsidP="0065184C">
      <w:pPr>
        <w:pStyle w:val="NormalWeb"/>
        <w:shd w:val="clear" w:color="auto" w:fill="FFFFFF"/>
        <w:spacing w:after="0"/>
        <w:jc w:val="both"/>
        <w:rPr>
          <w:rFonts w:ascii="Verdana" w:hAnsi="Verdana"/>
        </w:rPr>
      </w:pPr>
    </w:p>
    <w:p w:rsidR="00CE24DB" w:rsidRPr="00662D7C" w:rsidRDefault="00CE24DB" w:rsidP="0065184C">
      <w:pPr>
        <w:pStyle w:val="NormalWeb"/>
        <w:shd w:val="clear" w:color="auto" w:fill="FFFFFF"/>
        <w:spacing w:after="0"/>
        <w:jc w:val="both"/>
        <w:rPr>
          <w:rFonts w:ascii="Verdana" w:hAnsi="Verdana"/>
          <w:b/>
        </w:rPr>
      </w:pPr>
      <w:r w:rsidRPr="00662D7C">
        <w:rPr>
          <w:rFonts w:ascii="Verdana" w:hAnsi="Verdana"/>
          <w:b/>
        </w:rPr>
        <w:t>Celem współpracy z instytucjami jest: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rozbudzanie zainteresowań i rozwijanie zdolności dzieci,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satysfakcja z wykonanej pracy w postaci podziękowań, wyróżnień i nagród,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kształtowanie postaw społecznie pożądanych,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kształtowanie nawyku dbania o bezpieczeństwo swoje i innych dzieci,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urozmaicenie pracy dydaktycznej, wychowawczej i opiekuńczej,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poszerzenie kontaktów zawodowych, które mogą zaowocować dalszą współpracą na rzecz dzieci.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zaangażowanie w życie społeczne środowiska lokalnego</w:t>
      </w:r>
    </w:p>
    <w:p w:rsidR="00CE24DB" w:rsidRPr="00662D7C" w:rsidRDefault="00CE24DB" w:rsidP="0065184C">
      <w:pPr>
        <w:pStyle w:val="NormalWeb"/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  <w:b/>
          <w:bCs/>
        </w:rPr>
        <w:t>Współpracujemy z: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Urzędem Miasta i Starostwem (udział w akcjach i konkursach o charakterze ekologicznym),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 xml:space="preserve">Komendą Powiatową Policji i Strażą Miejska(pogadanki na temat bezpieczeństwa </w:t>
      </w:r>
      <w:r>
        <w:rPr>
          <w:rFonts w:ascii="Verdana" w:hAnsi="Verdana"/>
        </w:rPr>
        <w:br/>
      </w:r>
      <w:r w:rsidRPr="00662D7C">
        <w:rPr>
          <w:rFonts w:ascii="Verdana" w:hAnsi="Verdana"/>
        </w:rPr>
        <w:t>w ruchu drogowym, bezpiecznego spędzania ferii zimowych i wakacji),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Szkołą Podstawową, Publicznym Gimnazjum,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Innymi Przedszkolami na terenie miasta,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Biblioteką dla dzieci Filia nr 2,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 xml:space="preserve">Poradnią Psychologiczno –Pedagogiczną </w:t>
      </w:r>
    </w:p>
    <w:p w:rsidR="00CE24DB" w:rsidRPr="00662D7C" w:rsidRDefault="00CE24DB" w:rsidP="0065184C">
      <w:pPr>
        <w:pStyle w:val="NormalWeb"/>
        <w:shd w:val="clear" w:color="auto" w:fill="FFFFFF"/>
        <w:spacing w:after="0"/>
        <w:ind w:left="720"/>
        <w:jc w:val="both"/>
        <w:rPr>
          <w:rFonts w:ascii="Verdana" w:hAnsi="Verdana"/>
        </w:rPr>
      </w:pPr>
    </w:p>
    <w:p w:rsidR="00CE24DB" w:rsidRPr="00662D7C" w:rsidRDefault="00CE24DB" w:rsidP="0065184C">
      <w:pPr>
        <w:pStyle w:val="NormalWeb"/>
        <w:shd w:val="clear" w:color="auto" w:fill="FFFFFF"/>
        <w:spacing w:after="0"/>
        <w:jc w:val="both"/>
        <w:rPr>
          <w:rFonts w:ascii="Verdana" w:hAnsi="Verdana"/>
          <w:b/>
          <w:bCs/>
        </w:rPr>
      </w:pPr>
      <w:r w:rsidRPr="00662D7C">
        <w:rPr>
          <w:rFonts w:ascii="Verdana" w:hAnsi="Verdana"/>
          <w:b/>
          <w:bCs/>
        </w:rPr>
        <w:t>PROMOCJA PLACÓWKI</w:t>
      </w:r>
    </w:p>
    <w:p w:rsidR="00CE24DB" w:rsidRPr="00662D7C" w:rsidRDefault="00CE24DB" w:rsidP="0065184C">
      <w:pPr>
        <w:pStyle w:val="NormalWeb"/>
        <w:shd w:val="clear" w:color="auto" w:fill="FFFFFF"/>
        <w:spacing w:after="0"/>
        <w:jc w:val="both"/>
        <w:rPr>
          <w:rFonts w:ascii="Verdana" w:hAnsi="Verdana"/>
        </w:rPr>
      </w:pPr>
    </w:p>
    <w:p w:rsidR="00CE24DB" w:rsidRPr="00662D7C" w:rsidRDefault="00CE24DB" w:rsidP="0065184C">
      <w:pPr>
        <w:pStyle w:val="NormalWeb"/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  <w:b/>
          <w:bCs/>
        </w:rPr>
        <w:t>Działania promocyjne obejmują: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prezentowanie życzliwej postawy wobec rodziców przez wszystkich pracowników przedszkola,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dbałość o dobrą opinię przedszkola w środowisku lokalnym,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prowadzenie kroniki przedszkola,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organizacja konkursów  między przedszkolnych,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prowadzenie strony internetowej placówki,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zabieganie o notatki prasowe dotyczące istotnych wydarzeń z życia przedszkola,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prezentacja wydarzeń mających miejsce w przedszkolu w lokalnych mediach,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dbałość o estetykę otoczenia wewnątrz i na zewnątrz budynku,</w:t>
      </w:r>
    </w:p>
    <w:p w:rsidR="00CE24DB" w:rsidRPr="00662D7C" w:rsidRDefault="00CE24DB" w:rsidP="0065184C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Verdana" w:hAnsi="Verdana"/>
        </w:rPr>
      </w:pPr>
      <w:r w:rsidRPr="00662D7C">
        <w:rPr>
          <w:rFonts w:ascii="Verdana" w:hAnsi="Verdana"/>
        </w:rPr>
        <w:t>upowszechnianie informacji o przedszkolu (folder, gadżety z nadrukiem, logo przedszkola itp.).</w:t>
      </w:r>
    </w:p>
    <w:p w:rsidR="00CE24DB" w:rsidRPr="00662D7C" w:rsidRDefault="00CE24DB" w:rsidP="0065184C">
      <w:pPr>
        <w:pStyle w:val="NormalWeb"/>
        <w:shd w:val="clear" w:color="auto" w:fill="FFFFFF"/>
        <w:spacing w:after="0"/>
        <w:ind w:left="720"/>
        <w:jc w:val="both"/>
        <w:rPr>
          <w:rFonts w:ascii="Verdana" w:hAnsi="Verdana"/>
        </w:rPr>
      </w:pPr>
    </w:p>
    <w:p w:rsidR="00CE24DB" w:rsidRPr="00662D7C" w:rsidRDefault="00CE24DB" w:rsidP="0065184C">
      <w:pPr>
        <w:shd w:val="clear" w:color="auto" w:fill="FFFFFF"/>
        <w:spacing w:line="293" w:lineRule="atLeast"/>
        <w:ind w:left="1134" w:hanging="708"/>
        <w:jc w:val="both"/>
        <w:rPr>
          <w:rFonts w:ascii="Verdana" w:hAnsi="Verdana" w:cs="Arial"/>
          <w:color w:val="1D2D45"/>
          <w:sz w:val="22"/>
          <w:szCs w:val="22"/>
        </w:rPr>
      </w:pPr>
      <w:r w:rsidRPr="00662D7C">
        <w:rPr>
          <w:rFonts w:ascii="Verdana" w:hAnsi="Verdana"/>
          <w:b/>
          <w:bCs/>
          <w:color w:val="000000"/>
          <w:sz w:val="22"/>
          <w:szCs w:val="22"/>
          <w:u w:val="single"/>
        </w:rPr>
        <w:t>XIV. ZARZĄDZANIE ZAPEWNIAJĄCE SPRAWNE FUNKCJONOWANIE PRZEDSZKOLA</w:t>
      </w:r>
    </w:p>
    <w:p w:rsidR="00CE24DB" w:rsidRPr="00662D7C" w:rsidRDefault="00CE24DB" w:rsidP="0065184C">
      <w:pPr>
        <w:shd w:val="clear" w:color="auto" w:fill="FFFFFF"/>
        <w:spacing w:line="293" w:lineRule="atLeast"/>
        <w:ind w:left="720"/>
        <w:jc w:val="both"/>
        <w:rPr>
          <w:rFonts w:ascii="Verdana" w:hAnsi="Verdana" w:cs="Arial"/>
          <w:color w:val="1D2D45"/>
          <w:sz w:val="22"/>
          <w:szCs w:val="22"/>
        </w:rPr>
      </w:pPr>
    </w:p>
    <w:p w:rsidR="00CE24DB" w:rsidRPr="00662D7C" w:rsidRDefault="00CE24DB" w:rsidP="0065184C">
      <w:pPr>
        <w:shd w:val="clear" w:color="auto" w:fill="FFFFFF"/>
        <w:spacing w:line="293" w:lineRule="atLeast"/>
        <w:jc w:val="both"/>
        <w:rPr>
          <w:rFonts w:ascii="Verdana" w:hAnsi="Verdana" w:cs="Arial"/>
          <w:color w:val="1D2D45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W zarządzaniu przedszkolem uwzględnione będą aspekty, które sprzyjają sprawnemu funkcjonowaniu przedszkola tzn.: motywacja, współpraca, sprawny nadzór pedagogiczny, warunki lokalowe i wyposażenie umożliwiające wysoką jakość pracy.</w:t>
      </w:r>
    </w:p>
    <w:p w:rsidR="00CE24DB" w:rsidRPr="00662D7C" w:rsidRDefault="00CE24DB" w:rsidP="0065184C">
      <w:pPr>
        <w:shd w:val="clear" w:color="auto" w:fill="FFFFFF"/>
        <w:spacing w:line="293" w:lineRule="atLeast"/>
        <w:jc w:val="both"/>
        <w:rPr>
          <w:rFonts w:ascii="Verdana" w:hAnsi="Verdana" w:cs="Arial"/>
          <w:color w:val="1D2D45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Chcemy stworzyć zespół zgrany i zaangażowany w sprawy przedszkola. Pracownicy, naszej placówki powinni odnosić się życzliwie, zarówno do dzieci, jak i do rodziców. Szanować swoją pracę i siebie nawzajem.</w:t>
      </w:r>
    </w:p>
    <w:p w:rsidR="00CE24DB" w:rsidRPr="00662D7C" w:rsidRDefault="00CE24DB" w:rsidP="0065184C">
      <w:pPr>
        <w:shd w:val="clear" w:color="auto" w:fill="FFFFFF"/>
        <w:spacing w:line="293" w:lineRule="atLeast"/>
        <w:jc w:val="both"/>
        <w:rPr>
          <w:rFonts w:ascii="Verdana" w:hAnsi="Verdana" w:cs="Arial"/>
          <w:b/>
          <w:color w:val="1D2D45"/>
          <w:sz w:val="22"/>
          <w:szCs w:val="22"/>
        </w:rPr>
      </w:pPr>
      <w:r w:rsidRPr="00662D7C">
        <w:rPr>
          <w:rFonts w:ascii="Verdana" w:hAnsi="Verdana"/>
          <w:b/>
          <w:color w:val="000000"/>
          <w:sz w:val="22"/>
          <w:szCs w:val="22"/>
        </w:rPr>
        <w:t>Dyrektor przedszkola ma wszystkich inspirować i wspierać podczas:</w:t>
      </w:r>
    </w:p>
    <w:p w:rsidR="00CE24DB" w:rsidRPr="00662D7C" w:rsidRDefault="00CE24DB" w:rsidP="0065184C">
      <w:pPr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="Verdana" w:hAnsi="Verdana" w:cs="Arial"/>
          <w:color w:val="1D2D45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organizacji właściwych warunków bezpieczeństwa stosownie do wymogów z zakresu higieny psychicznej i pracy umysłowej,</w:t>
      </w:r>
    </w:p>
    <w:p w:rsidR="00CE24DB" w:rsidRPr="00662D7C" w:rsidRDefault="00CE24DB" w:rsidP="0065184C">
      <w:pPr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="Verdana" w:hAnsi="Verdana" w:cs="Arial"/>
          <w:color w:val="1D2D45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podejmowania działań zmierzających do spełnienia czy zaspokojenia różnorakich potrzeb pracowników, doskonalenia ich wiedzy i umiejętności,</w:t>
      </w:r>
    </w:p>
    <w:p w:rsidR="00CE24DB" w:rsidRPr="00662D7C" w:rsidRDefault="00CE24DB" w:rsidP="0065184C">
      <w:pPr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="Verdana" w:hAnsi="Verdana" w:cs="Arial"/>
          <w:color w:val="1D2D45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wspólnego wypracowywania zasad przyznawania nagród jako jednego z elementów systemu motywacyjnego,</w:t>
      </w:r>
    </w:p>
    <w:p w:rsidR="00CE24DB" w:rsidRPr="00662D7C" w:rsidRDefault="00CE24DB" w:rsidP="0065184C">
      <w:pPr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="Verdana" w:hAnsi="Verdana" w:cs="Arial"/>
          <w:color w:val="1D2D45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wspólnego planowania działań podejmowanych w przedszkolu oraz rozwiązywania problemów,</w:t>
      </w:r>
    </w:p>
    <w:p w:rsidR="00CE24DB" w:rsidRPr="00662D7C" w:rsidRDefault="00CE24DB" w:rsidP="0065184C">
      <w:pPr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="Verdana" w:hAnsi="Verdana" w:cs="Arial"/>
          <w:color w:val="1D2D45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doskonalenia metod i form współpracy wszystkich pracowników  (wspólne narady, działania na rzecz dzieci),</w:t>
      </w:r>
    </w:p>
    <w:p w:rsidR="00CE24DB" w:rsidRPr="00662D7C" w:rsidRDefault="00CE24DB" w:rsidP="0065184C">
      <w:pPr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="Verdana" w:hAnsi="Verdana" w:cs="Arial"/>
          <w:color w:val="1D2D45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rozwoju umiejętności komunikacji interpersonalnej pracowników, niezwykle ważnej w kontaktach z drugim człowiekiem,</w:t>
      </w:r>
    </w:p>
    <w:p w:rsidR="00CE24DB" w:rsidRPr="00662D7C" w:rsidRDefault="00CE24DB" w:rsidP="0065184C">
      <w:pPr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="Verdana" w:hAnsi="Verdana" w:cs="Arial"/>
          <w:color w:val="1D2D45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współtworzenia atmosfery pracy, w której wszyscy czują się potrzebni, ceni się fachowość, rzetelność, zaufanie i wiarygodność,</w:t>
      </w:r>
    </w:p>
    <w:p w:rsidR="00CE24DB" w:rsidRPr="00662D7C" w:rsidRDefault="00CE24DB" w:rsidP="0065184C">
      <w:pPr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="Verdana" w:hAnsi="Verdana" w:cs="Arial"/>
          <w:color w:val="1D2D45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współdziałania nauczycieli w prowadzeniu ewaluacji wewnętrznej i wykorzystywaniu jej wniosków do wprowadzania zmian w funkcjonowaniu przedszkola,</w:t>
      </w:r>
    </w:p>
    <w:p w:rsidR="00CE24DB" w:rsidRPr="00662D7C" w:rsidRDefault="00CE24DB" w:rsidP="0065184C">
      <w:pPr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="Verdana" w:hAnsi="Verdana" w:cs="Arial"/>
          <w:color w:val="1D2D45"/>
          <w:sz w:val="22"/>
          <w:szCs w:val="22"/>
        </w:rPr>
      </w:pPr>
      <w:r w:rsidRPr="00662D7C">
        <w:rPr>
          <w:rFonts w:ascii="Verdana" w:hAnsi="Verdana"/>
          <w:color w:val="000000"/>
          <w:sz w:val="22"/>
          <w:szCs w:val="22"/>
        </w:rPr>
        <w:t>podejmowania działań wzbogacających warunki i wyposażenie przedszkola w celu poprawy warunków realizacji przyjętych w przedszkolu programów wychowania przedszkolnego i poszerzenia oferty zajęć.</w:t>
      </w:r>
    </w:p>
    <w:p w:rsidR="00CE24DB" w:rsidRDefault="00CE24DB"/>
    <w:sectPr w:rsidR="00CE24DB" w:rsidSect="00651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BB"/>
    <w:multiLevelType w:val="hybridMultilevel"/>
    <w:tmpl w:val="49FEF8DE"/>
    <w:lvl w:ilvl="0" w:tplc="BD8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E18"/>
    <w:multiLevelType w:val="hybridMultilevel"/>
    <w:tmpl w:val="836C2A8C"/>
    <w:lvl w:ilvl="0" w:tplc="BD8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C21"/>
    <w:multiLevelType w:val="hybridMultilevel"/>
    <w:tmpl w:val="EF4AA71A"/>
    <w:lvl w:ilvl="0" w:tplc="BD8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05AE"/>
    <w:multiLevelType w:val="multilevel"/>
    <w:tmpl w:val="2D94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E27A8A"/>
    <w:multiLevelType w:val="hybridMultilevel"/>
    <w:tmpl w:val="A440D844"/>
    <w:lvl w:ilvl="0" w:tplc="BD8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97F84"/>
    <w:multiLevelType w:val="hybridMultilevel"/>
    <w:tmpl w:val="8D7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77EC3"/>
    <w:multiLevelType w:val="hybridMultilevel"/>
    <w:tmpl w:val="85162DC4"/>
    <w:lvl w:ilvl="0" w:tplc="BD8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F6B2E"/>
    <w:multiLevelType w:val="multilevel"/>
    <w:tmpl w:val="0A94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C13A95"/>
    <w:multiLevelType w:val="multilevel"/>
    <w:tmpl w:val="4150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76FD0"/>
    <w:multiLevelType w:val="hybridMultilevel"/>
    <w:tmpl w:val="B5E47E6C"/>
    <w:lvl w:ilvl="0" w:tplc="BD8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82548"/>
    <w:multiLevelType w:val="hybridMultilevel"/>
    <w:tmpl w:val="D8F0110A"/>
    <w:lvl w:ilvl="0" w:tplc="BD8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40B77"/>
    <w:multiLevelType w:val="hybridMultilevel"/>
    <w:tmpl w:val="11508DD4"/>
    <w:lvl w:ilvl="0" w:tplc="BD8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6687C"/>
    <w:multiLevelType w:val="hybridMultilevel"/>
    <w:tmpl w:val="47667246"/>
    <w:lvl w:ilvl="0" w:tplc="BD8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10008"/>
    <w:multiLevelType w:val="hybridMultilevel"/>
    <w:tmpl w:val="E67EFEE6"/>
    <w:lvl w:ilvl="0" w:tplc="BD8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73683"/>
    <w:multiLevelType w:val="hybridMultilevel"/>
    <w:tmpl w:val="EC6C7ED0"/>
    <w:lvl w:ilvl="0" w:tplc="6C2AF0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E77D70"/>
    <w:multiLevelType w:val="multilevel"/>
    <w:tmpl w:val="F492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AE500F"/>
    <w:multiLevelType w:val="multilevel"/>
    <w:tmpl w:val="3672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3038F"/>
    <w:multiLevelType w:val="hybridMultilevel"/>
    <w:tmpl w:val="B1FA4486"/>
    <w:lvl w:ilvl="0" w:tplc="56B822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FA70ACD"/>
    <w:multiLevelType w:val="hybridMultilevel"/>
    <w:tmpl w:val="19D6ABDE"/>
    <w:lvl w:ilvl="0" w:tplc="BD88C3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FAE01AB"/>
    <w:multiLevelType w:val="hybridMultilevel"/>
    <w:tmpl w:val="4C68AC92"/>
    <w:lvl w:ilvl="0" w:tplc="94A64F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F38F9"/>
    <w:multiLevelType w:val="hybridMultilevel"/>
    <w:tmpl w:val="F3386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A7326C"/>
    <w:multiLevelType w:val="hybridMultilevel"/>
    <w:tmpl w:val="0854FBAA"/>
    <w:lvl w:ilvl="0" w:tplc="BD8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21C01"/>
    <w:multiLevelType w:val="hybridMultilevel"/>
    <w:tmpl w:val="8D7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C45B8A"/>
    <w:multiLevelType w:val="hybridMultilevel"/>
    <w:tmpl w:val="FE324E00"/>
    <w:lvl w:ilvl="0" w:tplc="BD88C38C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4">
    <w:nsid w:val="6233104A"/>
    <w:multiLevelType w:val="multilevel"/>
    <w:tmpl w:val="0DDC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620320"/>
    <w:multiLevelType w:val="hybridMultilevel"/>
    <w:tmpl w:val="0F06C9CC"/>
    <w:lvl w:ilvl="0" w:tplc="BD8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13445"/>
    <w:multiLevelType w:val="multilevel"/>
    <w:tmpl w:val="D544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8A00373"/>
    <w:multiLevelType w:val="hybridMultilevel"/>
    <w:tmpl w:val="8D7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1460F1"/>
    <w:multiLevelType w:val="hybridMultilevel"/>
    <w:tmpl w:val="8D7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9151C3"/>
    <w:multiLevelType w:val="hybridMultilevel"/>
    <w:tmpl w:val="E68E93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637EC5"/>
    <w:multiLevelType w:val="hybridMultilevel"/>
    <w:tmpl w:val="0B9803CE"/>
    <w:lvl w:ilvl="0" w:tplc="679C4FC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2D76964"/>
    <w:multiLevelType w:val="hybridMultilevel"/>
    <w:tmpl w:val="E974989A"/>
    <w:lvl w:ilvl="0" w:tplc="687A8A8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4C150D0"/>
    <w:multiLevelType w:val="hybridMultilevel"/>
    <w:tmpl w:val="1E3C6118"/>
    <w:lvl w:ilvl="0" w:tplc="BD8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974BC"/>
    <w:multiLevelType w:val="multilevel"/>
    <w:tmpl w:val="49D6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9A6D9A"/>
    <w:multiLevelType w:val="hybridMultilevel"/>
    <w:tmpl w:val="19BA5142"/>
    <w:lvl w:ilvl="0" w:tplc="BD88C38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7B4261A2"/>
    <w:multiLevelType w:val="multilevel"/>
    <w:tmpl w:val="91AA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F77579"/>
    <w:multiLevelType w:val="hybridMultilevel"/>
    <w:tmpl w:val="8D7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3807EC"/>
    <w:multiLevelType w:val="hybridMultilevel"/>
    <w:tmpl w:val="557E4086"/>
    <w:lvl w:ilvl="0" w:tplc="BD88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7"/>
  </w:num>
  <w:num w:numId="4">
    <w:abstractNumId w:val="22"/>
  </w:num>
  <w:num w:numId="5">
    <w:abstractNumId w:val="36"/>
  </w:num>
  <w:num w:numId="6">
    <w:abstractNumId w:val="19"/>
  </w:num>
  <w:num w:numId="7">
    <w:abstractNumId w:val="12"/>
  </w:num>
  <w:num w:numId="8">
    <w:abstractNumId w:val="17"/>
  </w:num>
  <w:num w:numId="9">
    <w:abstractNumId w:val="18"/>
  </w:num>
  <w:num w:numId="10">
    <w:abstractNumId w:val="24"/>
  </w:num>
  <w:num w:numId="11">
    <w:abstractNumId w:val="35"/>
  </w:num>
  <w:num w:numId="12">
    <w:abstractNumId w:val="26"/>
  </w:num>
  <w:num w:numId="13">
    <w:abstractNumId w:val="34"/>
  </w:num>
  <w:num w:numId="14">
    <w:abstractNumId w:val="14"/>
  </w:num>
  <w:num w:numId="15">
    <w:abstractNumId w:val="7"/>
  </w:num>
  <w:num w:numId="16">
    <w:abstractNumId w:val="3"/>
  </w:num>
  <w:num w:numId="17">
    <w:abstractNumId w:val="33"/>
  </w:num>
  <w:num w:numId="18">
    <w:abstractNumId w:val="2"/>
  </w:num>
  <w:num w:numId="19">
    <w:abstractNumId w:val="0"/>
  </w:num>
  <w:num w:numId="20">
    <w:abstractNumId w:val="31"/>
  </w:num>
  <w:num w:numId="21">
    <w:abstractNumId w:val="23"/>
  </w:num>
  <w:num w:numId="22">
    <w:abstractNumId w:val="8"/>
  </w:num>
  <w:num w:numId="23">
    <w:abstractNumId w:val="16"/>
  </w:num>
  <w:num w:numId="24">
    <w:abstractNumId w:val="4"/>
  </w:num>
  <w:num w:numId="25">
    <w:abstractNumId w:val="29"/>
  </w:num>
  <w:num w:numId="26">
    <w:abstractNumId w:val="32"/>
  </w:num>
  <w:num w:numId="27">
    <w:abstractNumId w:val="20"/>
  </w:num>
  <w:num w:numId="28">
    <w:abstractNumId w:val="1"/>
  </w:num>
  <w:num w:numId="29">
    <w:abstractNumId w:val="10"/>
  </w:num>
  <w:num w:numId="30">
    <w:abstractNumId w:val="25"/>
  </w:num>
  <w:num w:numId="31">
    <w:abstractNumId w:val="30"/>
  </w:num>
  <w:num w:numId="32">
    <w:abstractNumId w:val="21"/>
  </w:num>
  <w:num w:numId="33">
    <w:abstractNumId w:val="37"/>
  </w:num>
  <w:num w:numId="34">
    <w:abstractNumId w:val="13"/>
  </w:num>
  <w:num w:numId="35">
    <w:abstractNumId w:val="9"/>
  </w:num>
  <w:num w:numId="36">
    <w:abstractNumId w:val="11"/>
  </w:num>
  <w:num w:numId="37">
    <w:abstractNumId w:val="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84C"/>
    <w:rsid w:val="000838C5"/>
    <w:rsid w:val="000876DE"/>
    <w:rsid w:val="00147796"/>
    <w:rsid w:val="002D3C74"/>
    <w:rsid w:val="003E4059"/>
    <w:rsid w:val="00403057"/>
    <w:rsid w:val="004A22AF"/>
    <w:rsid w:val="004E5AF2"/>
    <w:rsid w:val="005C6890"/>
    <w:rsid w:val="0065184C"/>
    <w:rsid w:val="00662D7C"/>
    <w:rsid w:val="006D7AE4"/>
    <w:rsid w:val="006F6CB1"/>
    <w:rsid w:val="007229C7"/>
    <w:rsid w:val="00744796"/>
    <w:rsid w:val="00945A4A"/>
    <w:rsid w:val="0098584F"/>
    <w:rsid w:val="009D7D4B"/>
    <w:rsid w:val="00B075C8"/>
    <w:rsid w:val="00C07595"/>
    <w:rsid w:val="00CE24DB"/>
    <w:rsid w:val="00E6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5184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1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5184C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518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btitle-h2">
    <w:name w:val="subtitle-h2"/>
    <w:basedOn w:val="Normal"/>
    <w:uiPriority w:val="99"/>
    <w:rsid w:val="004E5AF2"/>
    <w:pPr>
      <w:spacing w:before="100" w:beforeAutospacing="1" w:after="100" w:afterAutospacing="1"/>
    </w:pPr>
  </w:style>
  <w:style w:type="paragraph" w:customStyle="1" w:styleId="motto">
    <w:name w:val="motto"/>
    <w:basedOn w:val="Normal"/>
    <w:uiPriority w:val="99"/>
    <w:rsid w:val="004E5A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3295</Words>
  <Characters>19770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PRACY</dc:title>
  <dc:subject/>
  <dc:creator>Benia</dc:creator>
  <cp:keywords/>
  <dc:description/>
  <cp:lastModifiedBy>HAŁABAŁA</cp:lastModifiedBy>
  <cp:revision>2</cp:revision>
  <dcterms:created xsi:type="dcterms:W3CDTF">2019-11-15T06:52:00Z</dcterms:created>
  <dcterms:modified xsi:type="dcterms:W3CDTF">2019-11-15T06:52:00Z</dcterms:modified>
</cp:coreProperties>
</file>